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BE0AFF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D504D3">
        <w:rPr>
          <w:rFonts w:ascii="Arial" w:hAnsi="Arial" w:cs="Arial"/>
          <w:spacing w:val="20"/>
          <w:sz w:val="32"/>
          <w:szCs w:val="32"/>
          <w:u w:val="single"/>
        </w:rPr>
        <w:t>6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ČSK </w:t>
      </w:r>
      <w:r w:rsidR="00A206C5">
        <w:rPr>
          <w:rFonts w:ascii="Arial" w:hAnsi="Arial" w:cs="Arial"/>
          <w:b w:val="0"/>
          <w:sz w:val="24"/>
        </w:rPr>
        <w:t>z.s.</w:t>
      </w:r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BE0AFF">
        <w:rPr>
          <w:rFonts w:ascii="Arial" w:hAnsi="Arial" w:cs="Arial"/>
          <w:b w:val="0"/>
          <w:sz w:val="24"/>
        </w:rPr>
        <w:t>26</w:t>
      </w:r>
      <w:r w:rsidR="0086775B">
        <w:rPr>
          <w:rFonts w:ascii="Arial" w:hAnsi="Arial" w:cs="Arial"/>
          <w:b w:val="0"/>
          <w:sz w:val="24"/>
        </w:rPr>
        <w:t xml:space="preserve">. </w:t>
      </w:r>
      <w:r w:rsidR="00BE0AFF">
        <w:rPr>
          <w:rFonts w:ascii="Arial" w:hAnsi="Arial" w:cs="Arial"/>
          <w:b w:val="0"/>
          <w:sz w:val="24"/>
        </w:rPr>
        <w:t>4</w:t>
      </w:r>
      <w:r w:rsidR="0086775B">
        <w:rPr>
          <w:rFonts w:ascii="Arial" w:hAnsi="Arial" w:cs="Arial"/>
          <w:b w:val="0"/>
          <w:sz w:val="24"/>
        </w:rPr>
        <w:t>. 201</w:t>
      </w:r>
      <w:r w:rsidR="00D504D3">
        <w:rPr>
          <w:rFonts w:ascii="Arial" w:hAnsi="Arial" w:cs="Arial"/>
          <w:b w:val="0"/>
          <w:sz w:val="24"/>
        </w:rPr>
        <w:t>6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 xml:space="preserve">mánek B.,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3E679D" w:rsidRPr="00856C68">
        <w:rPr>
          <w:rFonts w:ascii="Arial" w:hAnsi="Arial" w:cs="Arial"/>
          <w:b/>
        </w:rPr>
        <w:t>Šedivá I.,</w:t>
      </w:r>
    </w:p>
    <w:p w:rsidR="004073E1" w:rsidRDefault="00642F19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3E679D">
        <w:rPr>
          <w:rFonts w:ascii="Arial" w:hAnsi="Arial" w:cs="Arial"/>
          <w:b/>
        </w:rPr>
        <w:t xml:space="preserve">Kratochvíl J., Knebel R., Prskavec J., Novosad L., </w:t>
      </w:r>
      <w:r w:rsidR="002C362C" w:rsidRPr="00856C68">
        <w:rPr>
          <w:rFonts w:ascii="Arial" w:hAnsi="Arial" w:cs="Arial"/>
          <w:b/>
        </w:rPr>
        <w:t>Eichler I.</w:t>
      </w:r>
    </w:p>
    <w:p w:rsidR="004D2CF8" w:rsidRPr="00202ABF" w:rsidRDefault="00B73A24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</w:t>
      </w:r>
      <w:r w:rsidR="003E679D">
        <w:rPr>
          <w:rFonts w:ascii="Arial" w:hAnsi="Arial" w:cs="Arial"/>
          <w:b/>
        </w:rPr>
        <w:t xml:space="preserve">Roleček L., 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BE0AFF">
        <w:rPr>
          <w:rFonts w:ascii="Arial" w:hAnsi="Arial" w:cs="Arial"/>
          <w:b/>
          <w:u w:val="single"/>
        </w:rPr>
        <w:t>2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E7D48" w:rsidRDefault="00B42167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Kontrola z</w:t>
      </w:r>
      <w:r w:rsidR="00CF2CCF" w:rsidRPr="00473FC2">
        <w:rPr>
          <w:rFonts w:ascii="Arial" w:hAnsi="Arial" w:cs="Arial"/>
        </w:rPr>
        <w:t>ápis</w:t>
      </w:r>
      <w:r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3E679D">
        <w:rPr>
          <w:rFonts w:ascii="Arial" w:hAnsi="Arial" w:cs="Arial"/>
        </w:rPr>
        <w:t>2</w:t>
      </w:r>
      <w:r w:rsidR="00202ABF">
        <w:rPr>
          <w:rFonts w:ascii="Arial" w:hAnsi="Arial" w:cs="Arial"/>
        </w:rPr>
        <w:t xml:space="preserve">/2016 </w:t>
      </w:r>
      <w:r w:rsidR="004D2C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CF8">
        <w:rPr>
          <w:rFonts w:ascii="Arial" w:hAnsi="Arial" w:cs="Arial"/>
        </w:rPr>
        <w:t>schváleno</w:t>
      </w:r>
      <w:r w:rsidR="0048099A">
        <w:rPr>
          <w:rFonts w:ascii="Arial" w:hAnsi="Arial" w:cs="Arial"/>
        </w:rPr>
        <w:t>.</w:t>
      </w:r>
    </w:p>
    <w:p w:rsidR="00E22798" w:rsidRPr="00A206C5" w:rsidRDefault="00A206C5" w:rsidP="00A206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246B57">
        <w:rPr>
          <w:rFonts w:ascii="Arial" w:hAnsi="Arial" w:cs="Arial"/>
        </w:rPr>
        <w:t>infor</w:t>
      </w:r>
      <w:r w:rsidR="00C3583B">
        <w:rPr>
          <w:rFonts w:ascii="Arial" w:hAnsi="Arial" w:cs="Arial"/>
        </w:rPr>
        <w:t>moval k akci k</w:t>
      </w:r>
      <w:r w:rsidR="00893E28">
        <w:rPr>
          <w:rFonts w:ascii="Arial" w:hAnsi="Arial" w:cs="Arial"/>
        </w:rPr>
        <w:t> </w:t>
      </w:r>
      <w:r w:rsidR="00C3583B">
        <w:rPr>
          <w:rFonts w:ascii="Arial" w:hAnsi="Arial" w:cs="Arial"/>
        </w:rPr>
        <w:t>Rio</w:t>
      </w:r>
      <w:r w:rsidR="00893E28">
        <w:rPr>
          <w:rFonts w:ascii="Arial" w:hAnsi="Arial" w:cs="Arial"/>
        </w:rPr>
        <w:t xml:space="preserve"> </w:t>
      </w:r>
      <w:r w:rsidR="00C3583B">
        <w:rPr>
          <w:rFonts w:ascii="Arial" w:hAnsi="Arial" w:cs="Arial"/>
        </w:rPr>
        <w:t>-</w:t>
      </w:r>
      <w:r w:rsidR="00893E28">
        <w:rPr>
          <w:rFonts w:ascii="Arial" w:hAnsi="Arial" w:cs="Arial"/>
        </w:rPr>
        <w:t xml:space="preserve"> </w:t>
      </w:r>
      <w:r w:rsidR="00C3583B">
        <w:rPr>
          <w:rFonts w:ascii="Arial" w:hAnsi="Arial" w:cs="Arial"/>
        </w:rPr>
        <w:t>Lipno + MČR slalom. Za RD slalom účast členů RD dojedná J.</w:t>
      </w:r>
      <w:r w:rsidR="00893E28">
        <w:rPr>
          <w:rFonts w:ascii="Arial" w:hAnsi="Arial" w:cs="Arial"/>
        </w:rPr>
        <w:t xml:space="preserve"> </w:t>
      </w:r>
      <w:r w:rsidR="00C3583B">
        <w:rPr>
          <w:rFonts w:ascii="Arial" w:hAnsi="Arial" w:cs="Arial"/>
        </w:rPr>
        <w:t>Pultera. Od organizátorů další informace nemáme.</w:t>
      </w:r>
      <w:r w:rsidR="00893E28">
        <w:rPr>
          <w:rFonts w:ascii="Arial" w:hAnsi="Arial" w:cs="Arial"/>
        </w:rPr>
        <w:t xml:space="preserve"> Další jednání H.Kneblová za ČSK </w:t>
      </w:r>
      <w:r w:rsidR="00364A20">
        <w:rPr>
          <w:rFonts w:ascii="Arial" w:hAnsi="Arial" w:cs="Arial"/>
        </w:rPr>
        <w:t xml:space="preserve">pouze </w:t>
      </w:r>
      <w:r w:rsidR="00893E28">
        <w:rPr>
          <w:rFonts w:ascii="Arial" w:hAnsi="Arial" w:cs="Arial"/>
        </w:rPr>
        <w:t>k závodům ČP.</w:t>
      </w:r>
    </w:p>
    <w:p w:rsidR="00876DA1" w:rsidRPr="00E016F1" w:rsidRDefault="00893E28" w:rsidP="00E016F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Slalom (Kajak) cross – informace J.Pollert</w:t>
      </w:r>
      <w:r w:rsidR="0001349B">
        <w:rPr>
          <w:rFonts w:ascii="Arial" w:hAnsi="Arial" w:cs="Arial"/>
        </w:rPr>
        <w:t xml:space="preserve"> - svaz</w:t>
      </w:r>
      <w:r>
        <w:rPr>
          <w:rFonts w:ascii="Arial" w:hAnsi="Arial" w:cs="Arial"/>
        </w:rPr>
        <w:t xml:space="preserve">  + J.Prskavec</w:t>
      </w:r>
      <w:r w:rsidR="001113E8">
        <w:rPr>
          <w:rFonts w:ascii="Arial" w:hAnsi="Arial" w:cs="Arial"/>
        </w:rPr>
        <w:t xml:space="preserve"> za pořadatele SP Praha</w:t>
      </w:r>
      <w:r>
        <w:rPr>
          <w:rFonts w:ascii="Arial" w:hAnsi="Arial" w:cs="Arial"/>
        </w:rPr>
        <w:t>.</w:t>
      </w:r>
    </w:p>
    <w:p w:rsidR="00876DA1" w:rsidRDefault="0001349B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pravidel ČSK na další 4leté období – info J.Pollert. Požádal trenéry o připomínky pro ZK.</w:t>
      </w:r>
    </w:p>
    <w:p w:rsidR="009E4F33" w:rsidRPr="00856C68" w:rsidRDefault="009E4F33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dotacím od MŠMT ČR</w:t>
      </w:r>
      <w:r w:rsidR="00364A20">
        <w:rPr>
          <w:rFonts w:ascii="Arial" w:hAnsi="Arial" w:cs="Arial"/>
        </w:rPr>
        <w:t xml:space="preserve"> pro rok 2016</w:t>
      </w:r>
      <w:r>
        <w:rPr>
          <w:rFonts w:ascii="Arial" w:hAnsi="Arial" w:cs="Arial"/>
        </w:rPr>
        <w:t>. Stále čekáme na informace z ministerstva.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5A79E9" w:rsidRDefault="00C722DE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Okomentoval průběh nominačních závodů pro RD slalom</w:t>
      </w:r>
      <w:r w:rsidR="00C06A80">
        <w:rPr>
          <w:rFonts w:ascii="Arial" w:hAnsi="Arial" w:cs="Arial"/>
        </w:rPr>
        <w:t>.</w:t>
      </w:r>
    </w:p>
    <w:p w:rsidR="005A79E9" w:rsidRDefault="002B0673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Smlouva s PR skupinou. Předseda okomentoval návrh smlouvy a požádal čl</w:t>
      </w:r>
      <w:r w:rsidR="002264F7">
        <w:rPr>
          <w:rFonts w:ascii="Arial" w:hAnsi="Arial" w:cs="Arial"/>
        </w:rPr>
        <w:t>e</w:t>
      </w:r>
      <w:r>
        <w:rPr>
          <w:rFonts w:ascii="Arial" w:hAnsi="Arial" w:cs="Arial"/>
        </w:rPr>
        <w:t>ny Výboru sekce o vyjádření.</w:t>
      </w:r>
      <w:r w:rsidR="004C03B6">
        <w:rPr>
          <w:rFonts w:ascii="Arial" w:hAnsi="Arial" w:cs="Arial"/>
        </w:rPr>
        <w:t xml:space="preserve"> Předseda vyjádřil nespokojenost s pozdním dodáním návrhu smlouvy a brzkým termínem splatnosti 1. splátky a dále komentoval jednotlivé položky navrhovaného rozpočtu.</w:t>
      </w:r>
      <w:r w:rsidR="00700E32">
        <w:rPr>
          <w:rFonts w:ascii="Arial" w:hAnsi="Arial" w:cs="Arial"/>
        </w:rPr>
        <w:t xml:space="preserve"> Všichni členové výboru a trenéři vyjádřili svoje názory.</w:t>
      </w:r>
      <w:r w:rsidR="004C03B6">
        <w:rPr>
          <w:rFonts w:ascii="Arial" w:hAnsi="Arial" w:cs="Arial"/>
        </w:rPr>
        <w:t xml:space="preserve"> </w:t>
      </w:r>
      <w:r w:rsidR="002C71AE">
        <w:rPr>
          <w:rFonts w:ascii="Arial" w:hAnsi="Arial" w:cs="Arial"/>
        </w:rPr>
        <w:t>Sekretariát svolá znovu schůzku předsedy se skupinou co nejdříve k dokončení smlouvy.</w:t>
      </w:r>
      <w:r w:rsidR="005D617E">
        <w:rPr>
          <w:rFonts w:ascii="Arial" w:hAnsi="Arial" w:cs="Arial"/>
        </w:rPr>
        <w:t xml:space="preserve"> Základní motivem je udržení TV přenosů, které Výbor podporuje. </w:t>
      </w:r>
    </w:p>
    <w:p w:rsidR="005A79E9" w:rsidRDefault="00C37B1C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potížích s pouštěním vody v Praze Troji.</w:t>
      </w:r>
    </w:p>
    <w:p w:rsidR="00C37B1C" w:rsidRDefault="005A4D91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požádal o informace od členů RD slalom a jejich závazků ze soukromých sponzorských smluv.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5A79E9" w:rsidRPr="00BE0AFF" w:rsidRDefault="009C7C51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omluven</w:t>
      </w:r>
      <w:r w:rsidR="00BE0AFF">
        <w:rPr>
          <w:rFonts w:ascii="Arial" w:hAnsi="Arial" w:cs="Arial"/>
        </w:rPr>
        <w:t xml:space="preserve"> pro pracovní </w:t>
      </w:r>
      <w:r w:rsidR="00CC0F1E">
        <w:rPr>
          <w:rFonts w:ascii="Arial" w:hAnsi="Arial" w:cs="Arial"/>
        </w:rPr>
        <w:t>zaneprázdnění.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304C9" w:rsidRPr="00BE0AFF" w:rsidRDefault="00041E40" w:rsidP="00B304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– </w:t>
      </w:r>
      <w:r w:rsidR="00351776" w:rsidRPr="00BE0AFF">
        <w:rPr>
          <w:rFonts w:ascii="Arial" w:hAnsi="Arial" w:cs="Arial"/>
        </w:rPr>
        <w:t>informace</w:t>
      </w:r>
      <w:r w:rsidR="00C37B1C">
        <w:rPr>
          <w:rFonts w:ascii="Arial" w:hAnsi="Arial" w:cs="Arial"/>
        </w:rPr>
        <w:t xml:space="preserve"> k sezoně 2016. Zatím všechny závody odjety dle plánu. Znovu požádala o zařazení položky 177 tis na video do rozpočtu ČSKDV-závody 2016.</w:t>
      </w:r>
      <w:r w:rsidR="00351776" w:rsidRPr="00BE0AFF">
        <w:rPr>
          <w:rFonts w:ascii="Arial" w:hAnsi="Arial" w:cs="Arial"/>
        </w:rPr>
        <w:t xml:space="preserve"> </w:t>
      </w:r>
    </w:p>
    <w:p w:rsidR="00926AA5" w:rsidRDefault="00C37B1C" w:rsidP="00B304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závodům a smlouvá</w:t>
      </w:r>
      <w:r w:rsidR="00364A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na časomíru a záchrannou službu.</w:t>
      </w:r>
    </w:p>
    <w:p w:rsidR="00D8203D" w:rsidRDefault="00C37B1C" w:rsidP="00926A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Požádala trenéry o jmenování stavitelů tratí při závodech ČP.</w:t>
      </w:r>
    </w:p>
    <w:p w:rsidR="00B86DC7" w:rsidRPr="00926AA5" w:rsidRDefault="00B86DC7" w:rsidP="00926A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Dohoda se záchrannou službou na ČP na Č.Pile (dle stavu vody)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3F028E" w:rsidRPr="003D57C6" w:rsidRDefault="00C22920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 xml:space="preserve">Kutá – </w:t>
      </w:r>
      <w:r w:rsidR="00B86DC7">
        <w:rPr>
          <w:rFonts w:ascii="Arial" w:hAnsi="Arial" w:cs="Arial"/>
        </w:rPr>
        <w:t>informace ke školení rozhodčích v Litovli – 7 nových rozhodčích. Příprava semináře pro rozhodčí.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A55BA2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Pultera</w:t>
      </w:r>
      <w:r w:rsidR="00641DE0" w:rsidRPr="00473FC2">
        <w:rPr>
          <w:rFonts w:ascii="Arial" w:hAnsi="Arial" w:cs="Arial"/>
        </w:rPr>
        <w:t xml:space="preserve"> </w:t>
      </w:r>
      <w:r w:rsidR="006A5F6A">
        <w:rPr>
          <w:rFonts w:ascii="Arial" w:hAnsi="Arial" w:cs="Arial"/>
        </w:rPr>
        <w:t xml:space="preserve"> - inform</w:t>
      </w:r>
      <w:r w:rsidR="00C06A80">
        <w:rPr>
          <w:rFonts w:ascii="Arial" w:hAnsi="Arial" w:cs="Arial"/>
        </w:rPr>
        <w:t xml:space="preserve">oval stavbu tratí nominace pro </w:t>
      </w:r>
      <w:r w:rsidR="005C08D6">
        <w:rPr>
          <w:rFonts w:ascii="Arial" w:hAnsi="Arial" w:cs="Arial"/>
        </w:rPr>
        <w:t>R</w:t>
      </w:r>
      <w:r w:rsidR="00C06A80">
        <w:rPr>
          <w:rFonts w:ascii="Arial" w:hAnsi="Arial" w:cs="Arial"/>
        </w:rPr>
        <w:t>D slalom</w:t>
      </w:r>
      <w:r w:rsidR="006A5F6A">
        <w:rPr>
          <w:rFonts w:ascii="Arial" w:hAnsi="Arial" w:cs="Arial"/>
        </w:rPr>
        <w:t>.</w:t>
      </w:r>
    </w:p>
    <w:p w:rsidR="00926AA5" w:rsidRPr="003D57C6" w:rsidRDefault="005C08D6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nominačním závodům a hodnocení rozhodčích při závodech.</w:t>
      </w:r>
    </w:p>
    <w:p w:rsidR="00401D63" w:rsidRPr="006A5F6A" w:rsidRDefault="0038195C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nominace RD slalom 2016</w:t>
      </w:r>
      <w:r w:rsidR="005A4D91">
        <w:rPr>
          <w:rFonts w:ascii="Arial" w:hAnsi="Arial" w:cs="Arial"/>
        </w:rPr>
        <w:t xml:space="preserve"> – schválena nominace RD pro ME 2016.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6A5F6A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>R. Knebel</w:t>
      </w:r>
      <w:r w:rsidR="00641DE0" w:rsidRPr="0036050E">
        <w:rPr>
          <w:rFonts w:ascii="Arial" w:hAnsi="Arial" w:cs="Arial"/>
        </w:rPr>
        <w:t xml:space="preserve"> </w:t>
      </w:r>
      <w:r w:rsidR="006A5F6A" w:rsidRPr="0036050E">
        <w:rPr>
          <w:rFonts w:ascii="Arial" w:hAnsi="Arial" w:cs="Arial"/>
        </w:rPr>
        <w:t xml:space="preserve"> - </w:t>
      </w:r>
      <w:r w:rsidR="00544B81">
        <w:rPr>
          <w:rFonts w:ascii="Arial" w:hAnsi="Arial" w:cs="Arial"/>
        </w:rPr>
        <w:t>informace o VT RD sjezd na horách a ve Španělsku. Úraz člena RD Richard Hála (natržený sval).</w:t>
      </w:r>
    </w:p>
    <w:p w:rsidR="00544B81" w:rsidRDefault="00544B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nominačním závodům.</w:t>
      </w:r>
    </w:p>
    <w:p w:rsidR="00544B81" w:rsidRDefault="00544B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TR schválila výjimku pro nemocného závodníka – (Marek Rygel).</w:t>
      </w:r>
    </w:p>
    <w:p w:rsidR="00544B81" w:rsidRDefault="00544B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dotace Olomouckého kraje na školení nových trenérů. Žádost do konce června.</w:t>
      </w:r>
    </w:p>
    <w:p w:rsidR="00544B81" w:rsidRPr="0036050E" w:rsidRDefault="00BC1E10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Námět ke zvýšení členské základny – organizace </w:t>
      </w:r>
      <w:r w:rsidR="0038195C">
        <w:rPr>
          <w:rFonts w:ascii="Arial" w:hAnsi="Arial" w:cs="Arial"/>
        </w:rPr>
        <w:t>náborových akcí s podporou členů RD.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5D266E">
        <w:rPr>
          <w:rFonts w:ascii="Arial" w:hAnsi="Arial" w:cs="Arial"/>
        </w:rPr>
        <w:t xml:space="preserve">- </w:t>
      </w:r>
      <w:r w:rsidR="005D266E" w:rsidRPr="0036050E">
        <w:rPr>
          <w:rFonts w:ascii="Arial" w:hAnsi="Arial" w:cs="Arial"/>
        </w:rPr>
        <w:t>komentář</w:t>
      </w:r>
      <w:r w:rsidR="00C06A80">
        <w:rPr>
          <w:rFonts w:ascii="Arial" w:hAnsi="Arial" w:cs="Arial"/>
        </w:rPr>
        <w:t xml:space="preserve"> k nominaci RD slalom.</w:t>
      </w:r>
    </w:p>
    <w:p w:rsidR="005D617E" w:rsidRDefault="005D617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Proběhla RR SCM </w:t>
      </w:r>
      <w:r w:rsidR="00BC1E10">
        <w:rPr>
          <w:rFonts w:ascii="Arial" w:hAnsi="Arial" w:cs="Arial"/>
        </w:rPr>
        <w:t>7. 4. 2016</w:t>
      </w:r>
      <w:r w:rsidR="0054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dokončení personálního obsazení SCM, předběžný návrh rozpočtu.</w:t>
      </w:r>
    </w:p>
    <w:p w:rsidR="005D617E" w:rsidRDefault="007D30DD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 jednání s trenéry RD slalom a sjezd o novém projektu Sportovních středisek mládeže 11-15 let a SCM 16-18 let – v jednání.</w:t>
      </w:r>
    </w:p>
    <w:p w:rsidR="003A57C1" w:rsidRDefault="003A57C1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přípravě RDJ 2016.</w:t>
      </w:r>
    </w:p>
    <w:p w:rsidR="00544B81" w:rsidRPr="0036050E" w:rsidRDefault="00544B81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Smlouva s trenéry SCM, doplněna o povinnosti vedoucího trenéra, odkaz na Statut SCM - 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5D266E">
        <w:rPr>
          <w:rFonts w:ascii="Arial" w:hAnsi="Arial" w:cs="Arial"/>
        </w:rPr>
        <w:t>– předložil nominaci do RD U23 po nominačních závodech s</w:t>
      </w:r>
      <w:r w:rsidR="003A57C1">
        <w:rPr>
          <w:rFonts w:ascii="Arial" w:hAnsi="Arial" w:cs="Arial"/>
        </w:rPr>
        <w:t xml:space="preserve"> doplňky a </w:t>
      </w:r>
      <w:r w:rsidR="005D266E">
        <w:rPr>
          <w:rFonts w:ascii="Arial" w:hAnsi="Arial" w:cs="Arial"/>
        </w:rPr>
        <w:t>komentářem</w:t>
      </w:r>
      <w:r w:rsidR="003A57C1">
        <w:rPr>
          <w:rFonts w:ascii="Arial" w:hAnsi="Arial" w:cs="Arial"/>
        </w:rPr>
        <w:t xml:space="preserve"> – Výbor souhlasí včetně dodatku.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6050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Novosad </w:t>
      </w:r>
      <w:r w:rsidR="003A57C1">
        <w:rPr>
          <w:rFonts w:ascii="Arial" w:hAnsi="Arial" w:cs="Arial"/>
        </w:rPr>
        <w:t>– informace k sezoně 2016 – vše v pořádku.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EA0CF6" w:rsidRPr="00AD2F8F" w:rsidRDefault="008754FA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 </w:t>
      </w:r>
      <w:r w:rsidR="005D266E">
        <w:rPr>
          <w:rFonts w:ascii="Arial" w:hAnsi="Arial" w:cs="Arial"/>
        </w:rPr>
        <w:t>bez připomínky.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3F028E" w:rsidRDefault="00E05E53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B.</w:t>
      </w:r>
      <w:r w:rsidR="00856C68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Šamánek</w:t>
      </w:r>
      <w:r w:rsidR="004D2CF8">
        <w:rPr>
          <w:rFonts w:ascii="Arial" w:hAnsi="Arial" w:cs="Arial"/>
        </w:rPr>
        <w:t xml:space="preserve"> – </w:t>
      </w:r>
      <w:r w:rsidR="007414BD">
        <w:rPr>
          <w:rFonts w:ascii="Arial" w:hAnsi="Arial" w:cs="Arial"/>
        </w:rPr>
        <w:t>komentář k prohlídkám sportovců při závodech ČP.</w:t>
      </w:r>
    </w:p>
    <w:p w:rsidR="007414BD" w:rsidRDefault="007414BD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ke stavbě tratí s pořadateli ve Veltrusech – odpověď J.Pultera.</w:t>
      </w:r>
    </w:p>
    <w:p w:rsidR="007414BD" w:rsidRDefault="007414BD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Nesouhlasí s kritikou rozhodčích po závodech. Odpověď J.Prskavec + H.Kneblová.</w:t>
      </w:r>
    </w:p>
    <w:p w:rsidR="00B86DC7" w:rsidRDefault="007D6BDA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předloženému návrhu klíče pro delegáty na Konferenci.</w:t>
      </w:r>
      <w:r w:rsidR="005D266E">
        <w:rPr>
          <w:rFonts w:ascii="Arial" w:hAnsi="Arial" w:cs="Arial"/>
        </w:rPr>
        <w:t xml:space="preserve"> Bude projednáno na příští schůzi.</w:t>
      </w:r>
    </w:p>
    <w:p w:rsidR="005A4D91" w:rsidRPr="00473FC2" w:rsidRDefault="005A4D91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ODM v Brně – bez kanoistiky na základě rozhodnutí ČOV.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03321" w:rsidRDefault="006D4F5F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8B6724">
        <w:rPr>
          <w:rFonts w:ascii="Arial" w:hAnsi="Arial" w:cs="Arial"/>
        </w:rPr>
        <w:t>dotaz na záchranou službu na Kamenici – odpověď H.Kneblová</w:t>
      </w:r>
    </w:p>
    <w:p w:rsidR="005A4D91" w:rsidRPr="00AD2F8F" w:rsidRDefault="005A4D91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Připravuje se statut RK ČSK – ing.Langr.</w:t>
      </w:r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6400FD" w:rsidRPr="00FB4A3F" w:rsidRDefault="00D3631B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dotacím od MŠMT ČR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 xml:space="preserve">sekce </w:t>
      </w:r>
      <w:r w:rsidR="00D3631B">
        <w:rPr>
          <w:rFonts w:ascii="Arial" w:hAnsi="Arial" w:cs="Arial"/>
          <w:b/>
        </w:rPr>
        <w:t>ČS</w:t>
      </w:r>
      <w:r w:rsidR="00991FDF" w:rsidRPr="00856C68">
        <w:rPr>
          <w:rFonts w:ascii="Arial" w:hAnsi="Arial" w:cs="Arial"/>
          <w:b/>
        </w:rPr>
        <w:t>K</w:t>
      </w:r>
      <w:r w:rsidR="00D363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DV </w:t>
      </w:r>
      <w:r w:rsidR="00D3631B">
        <w:rPr>
          <w:rFonts w:ascii="Arial" w:hAnsi="Arial" w:cs="Arial"/>
          <w:b/>
        </w:rPr>
        <w:t xml:space="preserve">– </w:t>
      </w:r>
      <w:r w:rsidR="00FB4A3F">
        <w:rPr>
          <w:rFonts w:ascii="Arial" w:hAnsi="Arial" w:cs="Arial"/>
          <w:b/>
        </w:rPr>
        <w:t>bude upřesněn</w:t>
      </w:r>
      <w:r w:rsidR="00D3631B">
        <w:rPr>
          <w:rFonts w:ascii="Arial" w:hAnsi="Arial" w:cs="Arial"/>
          <w:b/>
        </w:rPr>
        <w:t xml:space="preserve"> </w:t>
      </w:r>
      <w:r w:rsidR="009B3CDC">
        <w:rPr>
          <w:rFonts w:ascii="Arial" w:hAnsi="Arial" w:cs="Arial"/>
          <w:b/>
        </w:rPr>
        <w:t>později</w:t>
      </w:r>
      <w:bookmarkStart w:id="0" w:name="_GoBack"/>
      <w:bookmarkEnd w:id="0"/>
      <w:r w:rsidR="005B3AD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FF" w:rsidRDefault="00D123FF">
      <w:r>
        <w:separator/>
      </w:r>
    </w:p>
  </w:endnote>
  <w:endnote w:type="continuationSeparator" w:id="0">
    <w:p w:rsidR="00D123FF" w:rsidRDefault="00D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BE0AFF">
      <w:rPr>
        <w:rFonts w:ascii="Cambria" w:hAnsi="Cambria"/>
      </w:rPr>
      <w:t>3</w:t>
    </w:r>
    <w:r>
      <w:rPr>
        <w:rFonts w:ascii="Cambria" w:hAnsi="Cambria"/>
      </w:rPr>
      <w:t>/201</w:t>
    </w:r>
    <w:r w:rsidR="00D504D3">
      <w:rPr>
        <w:rFonts w:ascii="Cambria" w:hAnsi="Cambria"/>
      </w:rPr>
      <w:t>6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B3CDC">
      <w:rPr>
        <w:noProof/>
      </w:rPr>
      <w:t>2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FF" w:rsidRDefault="00D123FF">
      <w:r>
        <w:separator/>
      </w:r>
    </w:p>
  </w:footnote>
  <w:footnote w:type="continuationSeparator" w:id="0">
    <w:p w:rsidR="00D123FF" w:rsidRDefault="00D1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49B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C0467"/>
    <w:rsid w:val="000C326B"/>
    <w:rsid w:val="000C6A03"/>
    <w:rsid w:val="000C7C2F"/>
    <w:rsid w:val="000D0738"/>
    <w:rsid w:val="000D0C46"/>
    <w:rsid w:val="000D2F78"/>
    <w:rsid w:val="000D4509"/>
    <w:rsid w:val="000D6020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E16CC"/>
    <w:rsid w:val="001E1D54"/>
    <w:rsid w:val="001E4E4B"/>
    <w:rsid w:val="001E63ED"/>
    <w:rsid w:val="001F2DF3"/>
    <w:rsid w:val="00200DDE"/>
    <w:rsid w:val="00202ABF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264F7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3015"/>
    <w:rsid w:val="002A3DF8"/>
    <w:rsid w:val="002A4C9D"/>
    <w:rsid w:val="002B0673"/>
    <w:rsid w:val="002B3431"/>
    <w:rsid w:val="002C0BD3"/>
    <w:rsid w:val="002C362C"/>
    <w:rsid w:val="002C3B69"/>
    <w:rsid w:val="002C3E82"/>
    <w:rsid w:val="002C6699"/>
    <w:rsid w:val="002C6B8D"/>
    <w:rsid w:val="002C71AE"/>
    <w:rsid w:val="002D320A"/>
    <w:rsid w:val="002D36DB"/>
    <w:rsid w:val="002D714A"/>
    <w:rsid w:val="002E0DA7"/>
    <w:rsid w:val="002E3CAF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2B3E"/>
    <w:rsid w:val="00363EA3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808AF"/>
    <w:rsid w:val="0038195C"/>
    <w:rsid w:val="003829B4"/>
    <w:rsid w:val="003830F8"/>
    <w:rsid w:val="00383371"/>
    <w:rsid w:val="003849AC"/>
    <w:rsid w:val="00384DBE"/>
    <w:rsid w:val="00390C2D"/>
    <w:rsid w:val="00394F5A"/>
    <w:rsid w:val="00395906"/>
    <w:rsid w:val="00395E94"/>
    <w:rsid w:val="003975FA"/>
    <w:rsid w:val="003A23A0"/>
    <w:rsid w:val="003A2B14"/>
    <w:rsid w:val="003A57C1"/>
    <w:rsid w:val="003A697A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4B81"/>
    <w:rsid w:val="00545DDB"/>
    <w:rsid w:val="00546336"/>
    <w:rsid w:val="00547585"/>
    <w:rsid w:val="0055026B"/>
    <w:rsid w:val="00551820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01C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892"/>
    <w:rsid w:val="005A0CFA"/>
    <w:rsid w:val="005A20BB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4A9A"/>
    <w:rsid w:val="005C4B40"/>
    <w:rsid w:val="005C54F3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00FD"/>
    <w:rsid w:val="00641DE0"/>
    <w:rsid w:val="0064211F"/>
    <w:rsid w:val="00642A38"/>
    <w:rsid w:val="00642F19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5F6A"/>
    <w:rsid w:val="006A6923"/>
    <w:rsid w:val="006A7A57"/>
    <w:rsid w:val="006B149A"/>
    <w:rsid w:val="006B4E90"/>
    <w:rsid w:val="006B6903"/>
    <w:rsid w:val="006C772A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3638"/>
    <w:rsid w:val="00713E08"/>
    <w:rsid w:val="00715167"/>
    <w:rsid w:val="0071734E"/>
    <w:rsid w:val="00721F4F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14BD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F1D31"/>
    <w:rsid w:val="007F7024"/>
    <w:rsid w:val="00801F21"/>
    <w:rsid w:val="00803D0B"/>
    <w:rsid w:val="008065C9"/>
    <w:rsid w:val="00811720"/>
    <w:rsid w:val="00814522"/>
    <w:rsid w:val="00815C9B"/>
    <w:rsid w:val="00815D6D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3E28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724"/>
    <w:rsid w:val="008B6B31"/>
    <w:rsid w:val="008B6F4D"/>
    <w:rsid w:val="008D304B"/>
    <w:rsid w:val="008D3A33"/>
    <w:rsid w:val="008D4714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0AEA"/>
    <w:rsid w:val="0091222D"/>
    <w:rsid w:val="00915361"/>
    <w:rsid w:val="00923195"/>
    <w:rsid w:val="0092333E"/>
    <w:rsid w:val="00926AA5"/>
    <w:rsid w:val="00937591"/>
    <w:rsid w:val="00940058"/>
    <w:rsid w:val="0094285D"/>
    <w:rsid w:val="00943B18"/>
    <w:rsid w:val="00943B2F"/>
    <w:rsid w:val="00944CF7"/>
    <w:rsid w:val="00945D5A"/>
    <w:rsid w:val="00946CDE"/>
    <w:rsid w:val="009524DB"/>
    <w:rsid w:val="00952C5F"/>
    <w:rsid w:val="00954E21"/>
    <w:rsid w:val="00955CC4"/>
    <w:rsid w:val="0096456A"/>
    <w:rsid w:val="00964718"/>
    <w:rsid w:val="00964DAB"/>
    <w:rsid w:val="00964F43"/>
    <w:rsid w:val="009716B1"/>
    <w:rsid w:val="009729DE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2B82"/>
    <w:rsid w:val="00993BB4"/>
    <w:rsid w:val="00995F6E"/>
    <w:rsid w:val="00996409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CDC"/>
    <w:rsid w:val="009B5847"/>
    <w:rsid w:val="009B65F3"/>
    <w:rsid w:val="009B75BD"/>
    <w:rsid w:val="009B7D69"/>
    <w:rsid w:val="009C7C51"/>
    <w:rsid w:val="009D0C89"/>
    <w:rsid w:val="009D0C9C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206C5"/>
    <w:rsid w:val="00A20FC1"/>
    <w:rsid w:val="00A21E84"/>
    <w:rsid w:val="00A23478"/>
    <w:rsid w:val="00A242AC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44F3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3A24"/>
    <w:rsid w:val="00B7725B"/>
    <w:rsid w:val="00B81065"/>
    <w:rsid w:val="00B81D64"/>
    <w:rsid w:val="00B83954"/>
    <w:rsid w:val="00B86986"/>
    <w:rsid w:val="00B86DC7"/>
    <w:rsid w:val="00B874C8"/>
    <w:rsid w:val="00B914CE"/>
    <w:rsid w:val="00B92355"/>
    <w:rsid w:val="00B9428B"/>
    <w:rsid w:val="00B97D74"/>
    <w:rsid w:val="00BA29CD"/>
    <w:rsid w:val="00BA4D27"/>
    <w:rsid w:val="00BA77CE"/>
    <w:rsid w:val="00BB0E90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1AAF"/>
    <w:rsid w:val="00BF3E23"/>
    <w:rsid w:val="00BF6B3E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30AB"/>
    <w:rsid w:val="00C439A0"/>
    <w:rsid w:val="00C44E71"/>
    <w:rsid w:val="00C45071"/>
    <w:rsid w:val="00C476CF"/>
    <w:rsid w:val="00C51D57"/>
    <w:rsid w:val="00C548CE"/>
    <w:rsid w:val="00C55478"/>
    <w:rsid w:val="00C55E25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0F1E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10B75"/>
    <w:rsid w:val="00E11B77"/>
    <w:rsid w:val="00E161F6"/>
    <w:rsid w:val="00E176FC"/>
    <w:rsid w:val="00E22798"/>
    <w:rsid w:val="00E232C3"/>
    <w:rsid w:val="00E322D4"/>
    <w:rsid w:val="00E33FB5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6CEF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50F5"/>
    <w:rsid w:val="00F25623"/>
    <w:rsid w:val="00F300AB"/>
    <w:rsid w:val="00F32694"/>
    <w:rsid w:val="00F402A1"/>
    <w:rsid w:val="00F51772"/>
    <w:rsid w:val="00F53DA6"/>
    <w:rsid w:val="00F5679B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52DF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4773"/>
    <w:rsid w:val="00FC47E5"/>
    <w:rsid w:val="00FD0F13"/>
    <w:rsid w:val="00FD2FC3"/>
    <w:rsid w:val="00FD43CE"/>
    <w:rsid w:val="00FD48A8"/>
    <w:rsid w:val="00FD5D2D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24</cp:revision>
  <cp:lastPrinted>2015-11-06T12:41:00Z</cp:lastPrinted>
  <dcterms:created xsi:type="dcterms:W3CDTF">2016-04-26T09:28:00Z</dcterms:created>
  <dcterms:modified xsi:type="dcterms:W3CDTF">2016-04-29T09:02:00Z</dcterms:modified>
</cp:coreProperties>
</file>