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0CD2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imesNewRomanPSMT" w:hAnsi="TimesNewRomanPSMT" w:cs="TimesNewRomanPSMT"/>
          <w:b/>
          <w:bCs/>
          <w:sz w:val="40"/>
          <w:szCs w:val="40"/>
        </w:rPr>
      </w:pPr>
      <w:r>
        <w:rPr>
          <w:rFonts w:ascii="Helvetica" w:hAnsi="Helvetica" w:cs="Helvetica"/>
          <w:b/>
          <w:bCs/>
          <w:sz w:val="40"/>
          <w:szCs w:val="40"/>
        </w:rPr>
        <w:t>Z</w:t>
      </w:r>
      <w:r>
        <w:rPr>
          <w:rFonts w:ascii="TimesNewRomanPSMT" w:hAnsi="TimesNewRomanPSMT" w:cs="TimesNewRomanPSMT"/>
          <w:b/>
          <w:bCs/>
          <w:sz w:val="40"/>
          <w:szCs w:val="40"/>
        </w:rPr>
        <w:t> </w:t>
      </w:r>
      <w:r>
        <w:rPr>
          <w:rFonts w:ascii="Helvetica" w:hAnsi="Helvetica" w:cs="Helvetica"/>
          <w:b/>
          <w:bCs/>
          <w:sz w:val="40"/>
          <w:szCs w:val="40"/>
        </w:rPr>
        <w:t>Á P I S</w:t>
      </w:r>
    </w:p>
    <w:p w:rsidR="00000000" w:rsidRDefault="00ED0CD2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ze zasedání p</w:t>
      </w:r>
      <w:r>
        <w:rPr>
          <w:rFonts w:ascii="Helvetica" w:hAnsi="Helvetica" w:cs="Helvetica"/>
          <w:b/>
          <w:bCs/>
          <w:sz w:val="24"/>
          <w:szCs w:val="24"/>
        </w:rPr>
        <w:t>ř</w:t>
      </w:r>
      <w:r>
        <w:rPr>
          <w:rFonts w:ascii="Helvetica" w:hAnsi="Helvetica" w:cs="Helvetica"/>
          <w:b/>
          <w:bCs/>
          <w:sz w:val="24"/>
          <w:szCs w:val="24"/>
        </w:rPr>
        <w:t>edsednictva Svazu vodák</w:t>
      </w:r>
      <w:r>
        <w:rPr>
          <w:rFonts w:ascii="Helvetica" w:hAnsi="Helvetica" w:cs="Helvetica"/>
          <w:b/>
          <w:bCs/>
          <w:sz w:val="24"/>
          <w:szCs w:val="24"/>
        </w:rPr>
        <w:t>ů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sz w:val="24"/>
          <w:szCs w:val="24"/>
        </w:rPr>
        <w:t>Č</w:t>
      </w:r>
      <w:r>
        <w:rPr>
          <w:rFonts w:ascii="Helvetica" w:hAnsi="Helvetica" w:cs="Helvetica"/>
          <w:b/>
          <w:bCs/>
          <w:sz w:val="24"/>
          <w:szCs w:val="24"/>
        </w:rPr>
        <w:t>R konaného dne 23.2.2016 v Praze</w:t>
      </w:r>
    </w:p>
    <w:p w:rsidR="00000000" w:rsidRDefault="00ED0CD2">
      <w:pPr>
        <w:widowControl w:val="0"/>
        <w:autoSpaceDE w:val="0"/>
        <w:autoSpaceDN w:val="0"/>
        <w:adjustRightInd w:val="0"/>
        <w:spacing w:after="160" w:line="259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ED0CD2">
      <w:pPr>
        <w:widowControl w:val="0"/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</w:t>
      </w:r>
      <w:r>
        <w:rPr>
          <w:rFonts w:ascii="Helvetica" w:hAnsi="Helvetica" w:cs="Helvetica"/>
          <w:sz w:val="24"/>
          <w:szCs w:val="24"/>
        </w:rPr>
        <w:t>ř</w:t>
      </w:r>
      <w:r>
        <w:rPr>
          <w:rFonts w:ascii="Helvetica" w:hAnsi="Helvetica" w:cs="Helvetica"/>
          <w:sz w:val="24"/>
          <w:szCs w:val="24"/>
        </w:rPr>
        <w:t>ítomni: Táborský, Polák, Kubásek, Šembera</w:t>
      </w:r>
    </w:p>
    <w:p w:rsidR="00000000" w:rsidRDefault="00ED0CD2">
      <w:pPr>
        <w:widowControl w:val="0"/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Omluven: Pánek</w:t>
      </w:r>
    </w:p>
    <w:p w:rsidR="00000000" w:rsidRDefault="00ED0CD2">
      <w:pPr>
        <w:widowControl w:val="0"/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Hosté: Hájek S.</w:t>
      </w:r>
    </w:p>
    <w:p w:rsidR="00000000" w:rsidRDefault="00ED0C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1.</w:t>
      </w:r>
      <w:r>
        <w:rPr>
          <w:rFonts w:ascii="Helvetica" w:hAnsi="Helvetica" w:cs="Helvetica"/>
          <w:b/>
          <w:bCs/>
          <w:sz w:val="24"/>
          <w:szCs w:val="24"/>
        </w:rPr>
        <w:tab/>
        <w:t>Pravidla raftingu</w:t>
      </w:r>
    </w:p>
    <w:p w:rsidR="00000000" w:rsidRDefault="00ED0C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8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</w:t>
      </w:r>
      <w:r>
        <w:rPr>
          <w:rFonts w:ascii="Helvetica" w:hAnsi="Helvetica" w:cs="Helvetica"/>
          <w:sz w:val="24"/>
          <w:szCs w:val="24"/>
        </w:rPr>
        <w:tab/>
        <w:t>P</w:t>
      </w:r>
      <w:r>
        <w:rPr>
          <w:rFonts w:ascii="Helvetica" w:hAnsi="Helvetica" w:cs="Helvetica"/>
          <w:sz w:val="24"/>
          <w:szCs w:val="24"/>
        </w:rPr>
        <w:t>ř</w:t>
      </w:r>
      <w:r>
        <w:rPr>
          <w:rFonts w:ascii="Helvetica" w:hAnsi="Helvetica" w:cs="Helvetica"/>
          <w:sz w:val="24"/>
          <w:szCs w:val="24"/>
        </w:rPr>
        <w:t>edsednictvo schválilo definitivní zn</w:t>
      </w:r>
      <w:r>
        <w:rPr>
          <w:rFonts w:ascii="Helvetica" w:hAnsi="Helvetica" w:cs="Helvetica"/>
          <w:sz w:val="24"/>
          <w:szCs w:val="24"/>
        </w:rPr>
        <w:t>ě</w:t>
      </w:r>
      <w:r>
        <w:rPr>
          <w:rFonts w:ascii="Helvetica" w:hAnsi="Helvetica" w:cs="Helvetica"/>
          <w:sz w:val="24"/>
          <w:szCs w:val="24"/>
        </w:rPr>
        <w:t>ní pravidel v raftingu p</w:t>
      </w:r>
      <w:r>
        <w:rPr>
          <w:rFonts w:ascii="Helvetica" w:hAnsi="Helvetica" w:cs="Helvetica"/>
          <w:sz w:val="24"/>
          <w:szCs w:val="24"/>
        </w:rPr>
        <w:t>ř</w:t>
      </w:r>
      <w:r>
        <w:rPr>
          <w:rFonts w:ascii="Helvetica" w:hAnsi="Helvetica" w:cs="Helvetica"/>
          <w:sz w:val="24"/>
          <w:szCs w:val="24"/>
        </w:rPr>
        <w:t>ed p</w:t>
      </w:r>
      <w:r>
        <w:rPr>
          <w:rFonts w:ascii="Helvetica" w:hAnsi="Helvetica" w:cs="Helvetica"/>
          <w:sz w:val="24"/>
          <w:szCs w:val="24"/>
        </w:rPr>
        <w:t>ř</w:t>
      </w:r>
      <w:r>
        <w:rPr>
          <w:rFonts w:ascii="Helvetica" w:hAnsi="Helvetica" w:cs="Helvetica"/>
          <w:sz w:val="24"/>
          <w:szCs w:val="24"/>
        </w:rPr>
        <w:t>edání</w:t>
      </w:r>
      <w:r>
        <w:rPr>
          <w:rFonts w:ascii="Helvetica" w:hAnsi="Helvetica" w:cs="Helvetica"/>
          <w:sz w:val="24"/>
          <w:szCs w:val="24"/>
        </w:rPr>
        <w:t>m do tisku</w:t>
      </w:r>
    </w:p>
    <w:p w:rsidR="00000000" w:rsidRDefault="00ED0C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8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</w:t>
      </w:r>
      <w:r>
        <w:rPr>
          <w:rFonts w:ascii="Helvetica" w:hAnsi="Helvetica" w:cs="Helvetica"/>
          <w:sz w:val="24"/>
          <w:szCs w:val="24"/>
        </w:rPr>
        <w:tab/>
        <w:t>tisk pravidel raftingu zajistí – Šembera</w:t>
      </w:r>
    </w:p>
    <w:p w:rsidR="00000000" w:rsidRDefault="00ED0C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2.</w:t>
      </w:r>
      <w:r>
        <w:rPr>
          <w:rFonts w:ascii="Helvetica" w:hAnsi="Helvetica" w:cs="Helvetica"/>
          <w:b/>
          <w:bCs/>
          <w:sz w:val="24"/>
          <w:szCs w:val="24"/>
        </w:rPr>
        <w:tab/>
        <w:t>Kontrola pln</w:t>
      </w:r>
      <w:r>
        <w:rPr>
          <w:rFonts w:ascii="Helvetica" w:hAnsi="Helvetica" w:cs="Helvetica"/>
          <w:b/>
          <w:bCs/>
          <w:sz w:val="24"/>
          <w:szCs w:val="24"/>
        </w:rPr>
        <w:t>ě</w:t>
      </w:r>
      <w:r>
        <w:rPr>
          <w:rFonts w:ascii="Helvetica" w:hAnsi="Helvetica" w:cs="Helvetica"/>
          <w:b/>
          <w:bCs/>
          <w:sz w:val="24"/>
          <w:szCs w:val="24"/>
        </w:rPr>
        <w:t>ní úkol</w:t>
      </w:r>
      <w:r>
        <w:rPr>
          <w:rFonts w:ascii="Helvetica" w:hAnsi="Helvetica" w:cs="Helvetica"/>
          <w:b/>
          <w:bCs/>
          <w:sz w:val="24"/>
          <w:szCs w:val="24"/>
        </w:rPr>
        <w:t>ů</w:t>
      </w:r>
      <w:r>
        <w:rPr>
          <w:rFonts w:ascii="Helvetica" w:hAnsi="Helvetica" w:cs="Helvetica"/>
          <w:b/>
          <w:bCs/>
          <w:sz w:val="24"/>
          <w:szCs w:val="24"/>
        </w:rPr>
        <w:t xml:space="preserve"> z minulé rady</w:t>
      </w:r>
    </w:p>
    <w:p w:rsidR="00000000" w:rsidRDefault="00ED0C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108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</w:t>
      </w:r>
      <w:r>
        <w:rPr>
          <w:rFonts w:ascii="Helvetica" w:hAnsi="Helvetica" w:cs="Helvetica"/>
          <w:sz w:val="24"/>
          <w:szCs w:val="24"/>
        </w:rPr>
        <w:tab/>
        <w:t>Zm</w:t>
      </w:r>
      <w:r>
        <w:rPr>
          <w:rFonts w:ascii="Helvetica" w:hAnsi="Helvetica" w:cs="Helvetica"/>
          <w:sz w:val="24"/>
          <w:szCs w:val="24"/>
        </w:rPr>
        <w:t>ě</w:t>
      </w:r>
      <w:r>
        <w:rPr>
          <w:rFonts w:ascii="Helvetica" w:hAnsi="Helvetica" w:cs="Helvetica"/>
          <w:sz w:val="24"/>
          <w:szCs w:val="24"/>
        </w:rPr>
        <w:t>na názvu spolku – spln</w:t>
      </w:r>
      <w:r>
        <w:rPr>
          <w:rFonts w:ascii="Helvetica" w:hAnsi="Helvetica" w:cs="Helvetica"/>
          <w:sz w:val="24"/>
          <w:szCs w:val="24"/>
        </w:rPr>
        <w:t>ě</w:t>
      </w:r>
      <w:r>
        <w:rPr>
          <w:rFonts w:ascii="Helvetica" w:hAnsi="Helvetica" w:cs="Helvetica"/>
          <w:sz w:val="24"/>
          <w:szCs w:val="24"/>
        </w:rPr>
        <w:t>no do konce roku 2015</w:t>
      </w:r>
    </w:p>
    <w:p w:rsidR="00000000" w:rsidRDefault="00ED0C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108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</w:t>
      </w:r>
      <w:r>
        <w:rPr>
          <w:rFonts w:ascii="Helvetica" w:hAnsi="Helvetica" w:cs="Helvetica"/>
          <w:sz w:val="24"/>
          <w:szCs w:val="24"/>
        </w:rPr>
        <w:tab/>
        <w:t>Termínové listiny akcí jednotlivých odborností – p</w:t>
      </w:r>
      <w:r>
        <w:rPr>
          <w:rFonts w:ascii="Helvetica" w:hAnsi="Helvetica" w:cs="Helvetica"/>
          <w:sz w:val="24"/>
          <w:szCs w:val="24"/>
        </w:rPr>
        <w:t>ř</w:t>
      </w:r>
      <w:r>
        <w:rPr>
          <w:rFonts w:ascii="Helvetica" w:hAnsi="Helvetica" w:cs="Helvetica"/>
          <w:sz w:val="24"/>
          <w:szCs w:val="24"/>
        </w:rPr>
        <w:t>edloženy – úkol spln</w:t>
      </w:r>
      <w:r>
        <w:rPr>
          <w:rFonts w:ascii="Helvetica" w:hAnsi="Helvetica" w:cs="Helvetica"/>
          <w:sz w:val="24"/>
          <w:szCs w:val="24"/>
        </w:rPr>
        <w:t>ě</w:t>
      </w:r>
      <w:r>
        <w:rPr>
          <w:rFonts w:ascii="Helvetica" w:hAnsi="Helvetica" w:cs="Helvetica"/>
          <w:sz w:val="24"/>
          <w:szCs w:val="24"/>
        </w:rPr>
        <w:t>n</w:t>
      </w:r>
    </w:p>
    <w:p w:rsidR="00000000" w:rsidRDefault="00ED0C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3.</w:t>
      </w:r>
      <w:r>
        <w:rPr>
          <w:rFonts w:ascii="Helvetica" w:hAnsi="Helvetica" w:cs="Helvetica"/>
          <w:b/>
          <w:bCs/>
          <w:sz w:val="24"/>
          <w:szCs w:val="24"/>
        </w:rPr>
        <w:tab/>
        <w:t>R</w:t>
      </w:r>
      <w:r>
        <w:rPr>
          <w:rFonts w:ascii="Helvetica" w:hAnsi="Helvetica" w:cs="Helvetica"/>
          <w:b/>
          <w:bCs/>
          <w:sz w:val="24"/>
          <w:szCs w:val="24"/>
        </w:rPr>
        <w:t>ů</w:t>
      </w:r>
      <w:r>
        <w:rPr>
          <w:rFonts w:ascii="Helvetica" w:hAnsi="Helvetica" w:cs="Helvetica"/>
          <w:b/>
          <w:bCs/>
          <w:sz w:val="24"/>
          <w:szCs w:val="24"/>
        </w:rPr>
        <w:t>zné</w:t>
      </w:r>
    </w:p>
    <w:p w:rsidR="00000000" w:rsidRDefault="00ED0C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1080"/>
        <w:rPr>
          <w:rFonts w:ascii="TimesNewRomanPSMT" w:hAnsi="TimesNewRomanPSMT" w:cs="TimesNewRomanPSMT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</w:t>
      </w:r>
      <w:r>
        <w:rPr>
          <w:rFonts w:ascii="Helvetica" w:hAnsi="Helvetica" w:cs="Helvetica"/>
          <w:sz w:val="24"/>
          <w:szCs w:val="24"/>
        </w:rPr>
        <w:tab/>
        <w:t>Divoká Orlice 7.5.2015 – l</w:t>
      </w:r>
      <w:r>
        <w:rPr>
          <w:rFonts w:ascii="Helvetica" w:hAnsi="Helvetica" w:cs="Helvetica"/>
          <w:sz w:val="24"/>
          <w:szCs w:val="24"/>
        </w:rPr>
        <w:t xml:space="preserve">etos poprvé </w:t>
      </w:r>
      <w:r>
        <w:rPr>
          <w:rFonts w:ascii="Helvetica" w:hAnsi="Helvetica" w:cs="Helvetica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P v raftingu bude spole</w:t>
      </w:r>
      <w:r>
        <w:rPr>
          <w:rFonts w:ascii="Helvetica" w:hAnsi="Helvetica" w:cs="Helvetica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n</w:t>
      </w:r>
      <w:r>
        <w:rPr>
          <w:rFonts w:ascii="Helvetica" w:hAnsi="Helvetica" w:cs="Helvetica"/>
          <w:sz w:val="24"/>
          <w:szCs w:val="24"/>
        </w:rPr>
        <w:t>ě</w:t>
      </w:r>
      <w:r>
        <w:rPr>
          <w:rFonts w:ascii="Helvetica" w:hAnsi="Helvetica" w:cs="Helvetica"/>
          <w:sz w:val="24"/>
          <w:szCs w:val="24"/>
        </w:rPr>
        <w:t xml:space="preserve"> s </w:t>
      </w:r>
      <w:r>
        <w:rPr>
          <w:rFonts w:ascii="Helvetica" w:hAnsi="Helvetica" w:cs="Helvetica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P pramic</w:t>
      </w:r>
    </w:p>
    <w:p w:rsidR="00000000" w:rsidRDefault="00ED0C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1080"/>
        <w:rPr>
          <w:rFonts w:ascii="TimesNewRomanPSMT" w:hAnsi="TimesNewRomanPSMT" w:cs="TimesNewRomanPSMT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</w:t>
      </w:r>
      <w:r>
        <w:rPr>
          <w:rFonts w:ascii="Helvetica" w:hAnsi="Helvetica" w:cs="Helvetica"/>
          <w:sz w:val="24"/>
          <w:szCs w:val="24"/>
        </w:rPr>
        <w:tab/>
        <w:t>P</w:t>
      </w:r>
      <w:r>
        <w:rPr>
          <w:rFonts w:ascii="Helvetica" w:hAnsi="Helvetica" w:cs="Helvetica"/>
          <w:sz w:val="24"/>
          <w:szCs w:val="24"/>
        </w:rPr>
        <w:t>ř</w:t>
      </w:r>
      <w:r>
        <w:rPr>
          <w:rFonts w:ascii="Helvetica" w:hAnsi="Helvetica" w:cs="Helvetica"/>
          <w:sz w:val="24"/>
          <w:szCs w:val="24"/>
        </w:rPr>
        <w:t>edsednictvo odsouhlasilo odm</w:t>
      </w:r>
      <w:r>
        <w:rPr>
          <w:rFonts w:ascii="Helvetica" w:hAnsi="Helvetica" w:cs="Helvetica"/>
          <w:sz w:val="24"/>
          <w:szCs w:val="24"/>
        </w:rPr>
        <w:t>ě</w:t>
      </w:r>
      <w:r>
        <w:rPr>
          <w:rFonts w:ascii="Helvetica" w:hAnsi="Helvetica" w:cs="Helvetica"/>
          <w:sz w:val="24"/>
          <w:szCs w:val="24"/>
        </w:rPr>
        <w:t>nu pro právníka za vytvo</w:t>
      </w:r>
      <w:r>
        <w:rPr>
          <w:rFonts w:ascii="Helvetica" w:hAnsi="Helvetica" w:cs="Helvetica"/>
          <w:sz w:val="24"/>
          <w:szCs w:val="24"/>
        </w:rPr>
        <w:t>ř</w:t>
      </w:r>
      <w:r>
        <w:rPr>
          <w:rFonts w:ascii="Helvetica" w:hAnsi="Helvetica" w:cs="Helvetica"/>
          <w:sz w:val="24"/>
          <w:szCs w:val="24"/>
        </w:rPr>
        <w:t>ení návrhu Stanov svazu dle NOZ ve výši 10.000,- K</w:t>
      </w:r>
      <w:r>
        <w:rPr>
          <w:rFonts w:ascii="Helvetica" w:hAnsi="Helvetica" w:cs="Helvetica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 xml:space="preserve"> DPP – pov</w:t>
      </w:r>
      <w:r>
        <w:rPr>
          <w:rFonts w:ascii="Helvetica" w:hAnsi="Helvetica" w:cs="Helvetica"/>
          <w:sz w:val="24"/>
          <w:szCs w:val="24"/>
        </w:rPr>
        <w:t>ěř</w:t>
      </w:r>
      <w:r>
        <w:rPr>
          <w:rFonts w:ascii="Helvetica" w:hAnsi="Helvetica" w:cs="Helvetica"/>
          <w:sz w:val="24"/>
          <w:szCs w:val="24"/>
        </w:rPr>
        <w:t>ilo tajemnici objednáním a zajišt</w:t>
      </w:r>
      <w:r>
        <w:rPr>
          <w:rFonts w:ascii="Helvetica" w:hAnsi="Helvetica" w:cs="Helvetica"/>
          <w:sz w:val="24"/>
          <w:szCs w:val="24"/>
        </w:rPr>
        <w:t>ě</w:t>
      </w:r>
      <w:r>
        <w:rPr>
          <w:rFonts w:ascii="Helvetica" w:hAnsi="Helvetica" w:cs="Helvetica"/>
          <w:sz w:val="24"/>
          <w:szCs w:val="24"/>
        </w:rPr>
        <w:t>ním podklad</w:t>
      </w:r>
      <w:r>
        <w:rPr>
          <w:rFonts w:ascii="Helvetica" w:hAnsi="Helvetica" w:cs="Helvetica"/>
          <w:sz w:val="24"/>
          <w:szCs w:val="24"/>
        </w:rPr>
        <w:t>ů</w:t>
      </w:r>
    </w:p>
    <w:p w:rsidR="00000000" w:rsidRDefault="00ED0C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108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</w:t>
      </w:r>
      <w:r>
        <w:rPr>
          <w:rFonts w:ascii="Helvetica" w:hAnsi="Helvetica" w:cs="Helvetica"/>
          <w:sz w:val="24"/>
          <w:szCs w:val="24"/>
        </w:rPr>
        <w:tab/>
        <w:t>Heralová – informace – ukon</w:t>
      </w:r>
      <w:r>
        <w:rPr>
          <w:rFonts w:ascii="Helvetica" w:hAnsi="Helvetica" w:cs="Helvetica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en TV u JT banky – finan</w:t>
      </w:r>
      <w:r>
        <w:rPr>
          <w:rFonts w:ascii="Helvetica" w:hAnsi="Helvetica" w:cs="Helvetica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ní prost</w:t>
      </w:r>
      <w:r>
        <w:rPr>
          <w:rFonts w:ascii="Helvetica" w:hAnsi="Helvetica" w:cs="Helvetica"/>
          <w:sz w:val="24"/>
          <w:szCs w:val="24"/>
        </w:rPr>
        <w:t>ř</w:t>
      </w:r>
      <w:r>
        <w:rPr>
          <w:rFonts w:ascii="Helvetica" w:hAnsi="Helvetica" w:cs="Helvetica"/>
          <w:sz w:val="24"/>
          <w:szCs w:val="24"/>
        </w:rPr>
        <w:t>edky byly p</w:t>
      </w:r>
      <w:r>
        <w:rPr>
          <w:rFonts w:ascii="Helvetica" w:hAnsi="Helvetica" w:cs="Helvetica"/>
          <w:sz w:val="24"/>
          <w:szCs w:val="24"/>
        </w:rPr>
        <w:t>ř</w:t>
      </w:r>
      <w:r>
        <w:rPr>
          <w:rFonts w:ascii="Helvetica" w:hAnsi="Helvetica" w:cs="Helvetica"/>
          <w:sz w:val="24"/>
          <w:szCs w:val="24"/>
        </w:rPr>
        <w:t>evedeny na BÚ</w:t>
      </w:r>
    </w:p>
    <w:p w:rsidR="00000000" w:rsidRDefault="00ED0C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1080"/>
        <w:rPr>
          <w:rFonts w:ascii="TimesNewRomanPSMT" w:hAnsi="TimesNewRomanPSMT" w:cs="TimesNewRomanPSMT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</w:t>
      </w:r>
      <w:r>
        <w:rPr>
          <w:rFonts w:ascii="Helvetica" w:hAnsi="Helvetica" w:cs="Helvetica"/>
          <w:sz w:val="24"/>
          <w:szCs w:val="24"/>
        </w:rPr>
        <w:tab/>
        <w:t>Kon</w:t>
      </w:r>
      <w:r>
        <w:rPr>
          <w:rFonts w:ascii="Helvetica" w:hAnsi="Helvetica" w:cs="Helvetica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í TV u bank – nutné znovu investovat – možnosti prov</w:t>
      </w:r>
      <w:r>
        <w:rPr>
          <w:rFonts w:ascii="Helvetica" w:hAnsi="Helvetica" w:cs="Helvetica"/>
          <w:sz w:val="24"/>
          <w:szCs w:val="24"/>
        </w:rPr>
        <w:t>ěř</w:t>
      </w:r>
      <w:r>
        <w:rPr>
          <w:rFonts w:ascii="Helvetica" w:hAnsi="Helvetica" w:cs="Helvetica"/>
          <w:sz w:val="24"/>
          <w:szCs w:val="24"/>
        </w:rPr>
        <w:t>í Polák</w:t>
      </w:r>
    </w:p>
    <w:p w:rsidR="00000000" w:rsidRDefault="00ED0C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108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</w:t>
      </w:r>
      <w:r>
        <w:rPr>
          <w:rFonts w:ascii="Helvetica" w:hAnsi="Helvetica" w:cs="Helvetica"/>
          <w:sz w:val="24"/>
          <w:szCs w:val="24"/>
        </w:rPr>
        <w:tab/>
        <w:t>P</w:t>
      </w:r>
      <w:r>
        <w:rPr>
          <w:rFonts w:ascii="Helvetica" w:hAnsi="Helvetica" w:cs="Helvetica"/>
          <w:sz w:val="24"/>
          <w:szCs w:val="24"/>
        </w:rPr>
        <w:t>ř</w:t>
      </w:r>
      <w:r>
        <w:rPr>
          <w:rFonts w:ascii="Helvetica" w:hAnsi="Helvetica" w:cs="Helvetica"/>
          <w:sz w:val="24"/>
          <w:szCs w:val="24"/>
        </w:rPr>
        <w:t>edsednictvo odsouhlasilo proplatit p. Táborskému nákup nového mobilu ve výši  4.016,- K</w:t>
      </w:r>
      <w:r>
        <w:rPr>
          <w:rFonts w:ascii="Helvetica" w:hAnsi="Helvetica" w:cs="Helvetica"/>
          <w:sz w:val="24"/>
          <w:szCs w:val="24"/>
        </w:rPr>
        <w:t>č</w:t>
      </w:r>
    </w:p>
    <w:p w:rsidR="00000000" w:rsidRDefault="00ED0C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108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         Heralová rozešle </w:t>
      </w:r>
      <w:r>
        <w:rPr>
          <w:rFonts w:ascii="Helvetica" w:hAnsi="Helvetica" w:cs="Helvetica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len</w:t>
      </w:r>
      <w:r>
        <w:rPr>
          <w:rFonts w:ascii="Helvetica" w:hAnsi="Helvetica" w:cs="Helvetica"/>
          <w:sz w:val="24"/>
          <w:szCs w:val="24"/>
        </w:rPr>
        <w:t>ů</w:t>
      </w:r>
      <w:r>
        <w:rPr>
          <w:rFonts w:ascii="Helvetica" w:hAnsi="Helvetica" w:cs="Helvetica"/>
          <w:sz w:val="24"/>
          <w:szCs w:val="24"/>
        </w:rPr>
        <w:t>m s</w:t>
      </w:r>
      <w:r>
        <w:rPr>
          <w:rFonts w:ascii="Helvetica" w:hAnsi="Helvetica" w:cs="Helvetica"/>
          <w:sz w:val="24"/>
          <w:szCs w:val="24"/>
        </w:rPr>
        <w:t>vazu informaci o možnosti objednání oble</w:t>
      </w:r>
      <w:r>
        <w:rPr>
          <w:rFonts w:ascii="Helvetica" w:hAnsi="Helvetica" w:cs="Helvetica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ení pro rozhod</w:t>
      </w:r>
      <w:r>
        <w:rPr>
          <w:rFonts w:ascii="Helvetica" w:hAnsi="Helvetica" w:cs="Helvetica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í</w:t>
      </w:r>
    </w:p>
    <w:p w:rsidR="00000000" w:rsidRDefault="00ED0CD2">
      <w:pPr>
        <w:widowControl w:val="0"/>
        <w:autoSpaceDE w:val="0"/>
        <w:autoSpaceDN w:val="0"/>
        <w:adjustRightInd w:val="0"/>
        <w:spacing w:after="160" w:line="259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ED0CD2">
      <w:pPr>
        <w:widowControl w:val="0"/>
        <w:autoSpaceDE w:val="0"/>
        <w:autoSpaceDN w:val="0"/>
        <w:adjustRightInd w:val="0"/>
        <w:spacing w:after="160" w:line="259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</w:t>
      </w:r>
      <w:r>
        <w:rPr>
          <w:rFonts w:ascii="Helvetica" w:hAnsi="Helvetica" w:cs="Helvetica"/>
          <w:sz w:val="24"/>
          <w:szCs w:val="24"/>
        </w:rPr>
        <w:t>ř</w:t>
      </w:r>
      <w:r>
        <w:rPr>
          <w:rFonts w:ascii="Helvetica" w:hAnsi="Helvetica" w:cs="Helvetica"/>
          <w:sz w:val="24"/>
          <w:szCs w:val="24"/>
        </w:rPr>
        <w:t>íští zasedání p</w:t>
      </w:r>
      <w:r>
        <w:rPr>
          <w:rFonts w:ascii="Helvetica" w:hAnsi="Helvetica" w:cs="Helvetica"/>
          <w:sz w:val="24"/>
          <w:szCs w:val="24"/>
        </w:rPr>
        <w:t>ř</w:t>
      </w:r>
      <w:r>
        <w:rPr>
          <w:rFonts w:ascii="Helvetica" w:hAnsi="Helvetica" w:cs="Helvetica"/>
          <w:sz w:val="24"/>
          <w:szCs w:val="24"/>
        </w:rPr>
        <w:t>edsednictva se bude konat 7.5. v Žamberku nebo 8.5. v Praze – up</w:t>
      </w:r>
      <w:r>
        <w:rPr>
          <w:rFonts w:ascii="Helvetica" w:hAnsi="Helvetica" w:cs="Helvetica"/>
          <w:sz w:val="24"/>
          <w:szCs w:val="24"/>
        </w:rPr>
        <w:t>ř</w:t>
      </w:r>
      <w:r>
        <w:rPr>
          <w:rFonts w:ascii="Helvetica" w:hAnsi="Helvetica" w:cs="Helvetica"/>
          <w:sz w:val="24"/>
          <w:szCs w:val="24"/>
        </w:rPr>
        <w:t>esní Šembera</w:t>
      </w:r>
    </w:p>
    <w:p w:rsidR="00000000" w:rsidRDefault="00ED0CD2">
      <w:pPr>
        <w:widowControl w:val="0"/>
        <w:autoSpaceDE w:val="0"/>
        <w:autoSpaceDN w:val="0"/>
        <w:adjustRightInd w:val="0"/>
        <w:spacing w:after="160" w:line="259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ED0CD2" w:rsidRDefault="00ED0CD2">
      <w:pPr>
        <w:widowControl w:val="0"/>
        <w:autoSpaceDE w:val="0"/>
        <w:autoSpaceDN w:val="0"/>
        <w:adjustRightInd w:val="0"/>
        <w:spacing w:after="160" w:line="259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sectPr w:rsidR="00ED0CD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80B1A"/>
    <w:rsid w:val="00480B1A"/>
    <w:rsid w:val="00ED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peska</dc:creator>
  <cp:lastModifiedBy>peska</cp:lastModifiedBy>
  <cp:revision>2</cp:revision>
  <dcterms:created xsi:type="dcterms:W3CDTF">2016-12-02T13:28:00Z</dcterms:created>
  <dcterms:modified xsi:type="dcterms:W3CDTF">2016-12-02T13:28:00Z</dcterms:modified>
</cp:coreProperties>
</file>