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FD4672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FD4672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9B7D6A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FD4672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FD4672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5B323C" w:rsidRPr="00FD4672">
        <w:rPr>
          <w:rFonts w:ascii="Arial" w:hAnsi="Arial" w:cs="Arial"/>
          <w:spacing w:val="20"/>
          <w:sz w:val="32"/>
          <w:szCs w:val="32"/>
          <w:u w:val="single"/>
        </w:rPr>
        <w:t>8</w:t>
      </w:r>
    </w:p>
    <w:p w:rsidR="00A410C1" w:rsidRPr="00FD4672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FD4672">
        <w:rPr>
          <w:rFonts w:ascii="Arial" w:hAnsi="Arial" w:cs="Arial"/>
          <w:b w:val="0"/>
          <w:sz w:val="24"/>
        </w:rPr>
        <w:t>ze schůze V</w:t>
      </w:r>
      <w:r w:rsidR="00F250F5" w:rsidRPr="00FD4672">
        <w:rPr>
          <w:rFonts w:ascii="Arial" w:hAnsi="Arial" w:cs="Arial"/>
          <w:b w:val="0"/>
          <w:sz w:val="24"/>
        </w:rPr>
        <w:t>ýboru sekce kanoistiky na divokých vodách</w:t>
      </w:r>
      <w:r w:rsidRPr="00FD4672">
        <w:rPr>
          <w:rFonts w:ascii="Arial" w:hAnsi="Arial" w:cs="Arial"/>
          <w:b w:val="0"/>
          <w:sz w:val="24"/>
        </w:rPr>
        <w:t xml:space="preserve"> </w:t>
      </w:r>
      <w:r w:rsidR="00F14003" w:rsidRPr="00FD4672">
        <w:rPr>
          <w:rFonts w:ascii="Arial" w:hAnsi="Arial" w:cs="Arial"/>
          <w:b w:val="0"/>
          <w:sz w:val="24"/>
        </w:rPr>
        <w:t>ČSK z. s., dále</w:t>
      </w:r>
      <w:r w:rsidR="006A6923" w:rsidRPr="00FD4672">
        <w:rPr>
          <w:rFonts w:ascii="Arial" w:hAnsi="Arial" w:cs="Arial"/>
          <w:b w:val="0"/>
          <w:sz w:val="24"/>
        </w:rPr>
        <w:t xml:space="preserve"> V</w:t>
      </w:r>
      <w:r w:rsidR="00504006" w:rsidRPr="00FD4672">
        <w:rPr>
          <w:rFonts w:ascii="Arial" w:hAnsi="Arial" w:cs="Arial"/>
          <w:b w:val="0"/>
          <w:sz w:val="24"/>
        </w:rPr>
        <w:t>ýbor</w:t>
      </w:r>
      <w:r w:rsidR="006A6923" w:rsidRPr="00FD4672">
        <w:rPr>
          <w:rFonts w:ascii="Arial" w:hAnsi="Arial" w:cs="Arial"/>
          <w:b w:val="0"/>
          <w:sz w:val="24"/>
        </w:rPr>
        <w:t xml:space="preserve"> </w:t>
      </w:r>
      <w:r w:rsidR="00504006" w:rsidRPr="00FD4672">
        <w:rPr>
          <w:rFonts w:ascii="Arial" w:hAnsi="Arial" w:cs="Arial"/>
          <w:b w:val="0"/>
          <w:sz w:val="24"/>
        </w:rPr>
        <w:t>sekce</w:t>
      </w:r>
      <w:r w:rsidR="00334F81" w:rsidRPr="00FD4672">
        <w:rPr>
          <w:rFonts w:ascii="Arial" w:hAnsi="Arial" w:cs="Arial"/>
          <w:b w:val="0"/>
          <w:sz w:val="24"/>
        </w:rPr>
        <w:t xml:space="preserve"> </w:t>
      </w:r>
      <w:r w:rsidR="006A6923" w:rsidRPr="00FD4672">
        <w:rPr>
          <w:rFonts w:ascii="Arial" w:hAnsi="Arial" w:cs="Arial"/>
          <w:b w:val="0"/>
          <w:sz w:val="24"/>
        </w:rPr>
        <w:t>ČSK</w:t>
      </w:r>
      <w:r w:rsidR="00504006" w:rsidRPr="00FD4672">
        <w:rPr>
          <w:rFonts w:ascii="Arial" w:hAnsi="Arial" w:cs="Arial"/>
          <w:b w:val="0"/>
          <w:sz w:val="24"/>
        </w:rPr>
        <w:t xml:space="preserve"> DV</w:t>
      </w:r>
      <w:r w:rsidR="00334F81" w:rsidRPr="00FD4672">
        <w:rPr>
          <w:rFonts w:ascii="Arial" w:hAnsi="Arial" w:cs="Arial"/>
          <w:b w:val="0"/>
          <w:sz w:val="24"/>
        </w:rPr>
        <w:t xml:space="preserve"> </w:t>
      </w:r>
      <w:r w:rsidRPr="00FD4672">
        <w:rPr>
          <w:rFonts w:ascii="Arial" w:hAnsi="Arial" w:cs="Arial"/>
          <w:b w:val="0"/>
          <w:sz w:val="24"/>
        </w:rPr>
        <w:t xml:space="preserve">konané dne </w:t>
      </w:r>
      <w:r w:rsidR="002B68E6" w:rsidRPr="00FD4672">
        <w:rPr>
          <w:rFonts w:ascii="Arial" w:hAnsi="Arial" w:cs="Arial"/>
          <w:b w:val="0"/>
          <w:sz w:val="24"/>
        </w:rPr>
        <w:t>1</w:t>
      </w:r>
      <w:r w:rsidR="0013302E" w:rsidRPr="00FD4672">
        <w:rPr>
          <w:rFonts w:ascii="Arial" w:hAnsi="Arial" w:cs="Arial"/>
          <w:b w:val="0"/>
          <w:sz w:val="24"/>
        </w:rPr>
        <w:t xml:space="preserve">1. </w:t>
      </w:r>
      <w:r w:rsidR="009B7D6A">
        <w:rPr>
          <w:rFonts w:ascii="Arial" w:hAnsi="Arial" w:cs="Arial"/>
          <w:b w:val="0"/>
          <w:sz w:val="24"/>
        </w:rPr>
        <w:t>10</w:t>
      </w:r>
      <w:r w:rsidR="002B68E6" w:rsidRPr="00FD4672">
        <w:rPr>
          <w:rFonts w:ascii="Arial" w:hAnsi="Arial" w:cs="Arial"/>
          <w:b w:val="0"/>
          <w:sz w:val="24"/>
        </w:rPr>
        <w:t>. 2018</w:t>
      </w:r>
    </w:p>
    <w:p w:rsidR="00642F19" w:rsidRPr="00FD4672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Přítomni: </w:t>
      </w:r>
      <w:r w:rsidR="00335FAC" w:rsidRPr="00FD4672">
        <w:rPr>
          <w:rFonts w:ascii="Arial" w:hAnsi="Arial" w:cs="Arial"/>
          <w:b/>
        </w:rPr>
        <w:tab/>
      </w:r>
      <w:r w:rsidRPr="00FD4672">
        <w:rPr>
          <w:rFonts w:ascii="Arial" w:hAnsi="Arial" w:cs="Arial"/>
          <w:b/>
        </w:rPr>
        <w:t>Pollert J.,</w:t>
      </w:r>
      <w:r w:rsidR="00283437" w:rsidRPr="00FD4672">
        <w:rPr>
          <w:rFonts w:ascii="Arial" w:hAnsi="Arial" w:cs="Arial"/>
          <w:b/>
        </w:rPr>
        <w:t xml:space="preserve"> </w:t>
      </w:r>
      <w:r w:rsidR="00C85B80" w:rsidRPr="00FD4672">
        <w:rPr>
          <w:rFonts w:ascii="Arial" w:hAnsi="Arial" w:cs="Arial"/>
          <w:b/>
        </w:rPr>
        <w:t>Šamánek B.,</w:t>
      </w:r>
      <w:r w:rsidR="00520A68" w:rsidRPr="00FD4672">
        <w:rPr>
          <w:rFonts w:ascii="Arial" w:hAnsi="Arial" w:cs="Arial"/>
          <w:b/>
        </w:rPr>
        <w:t xml:space="preserve"> </w:t>
      </w:r>
      <w:r w:rsidR="00643568" w:rsidRPr="003C1D7A">
        <w:rPr>
          <w:rFonts w:ascii="Arial" w:hAnsi="Arial" w:cs="Arial"/>
          <w:b/>
        </w:rPr>
        <w:t>Volf J.,</w:t>
      </w:r>
      <w:r w:rsidR="00434B30" w:rsidRPr="003C1D7A">
        <w:rPr>
          <w:rFonts w:ascii="Arial" w:hAnsi="Arial" w:cs="Arial"/>
          <w:b/>
        </w:rPr>
        <w:t xml:space="preserve"> Roleček L.,</w:t>
      </w:r>
      <w:r w:rsidR="003C1D7A" w:rsidRPr="003C1D7A">
        <w:rPr>
          <w:rFonts w:ascii="Arial" w:hAnsi="Arial" w:cs="Arial"/>
          <w:b/>
        </w:rPr>
        <w:t xml:space="preserve"> </w:t>
      </w:r>
      <w:r w:rsidR="003C1D7A" w:rsidRPr="00FD4672">
        <w:rPr>
          <w:rFonts w:ascii="Arial" w:hAnsi="Arial" w:cs="Arial"/>
          <w:b/>
        </w:rPr>
        <w:t>Kutá L.,</w:t>
      </w:r>
      <w:r w:rsidR="003C1D7A">
        <w:rPr>
          <w:rFonts w:ascii="Arial" w:hAnsi="Arial" w:cs="Arial"/>
          <w:b/>
        </w:rPr>
        <w:t xml:space="preserve"> </w:t>
      </w:r>
      <w:r w:rsidR="003C1D7A" w:rsidRPr="00FD4672">
        <w:rPr>
          <w:rFonts w:ascii="Arial" w:hAnsi="Arial" w:cs="Arial"/>
          <w:b/>
        </w:rPr>
        <w:t>Kneblová H.,</w:t>
      </w:r>
    </w:p>
    <w:p w:rsidR="004D2CF8" w:rsidRPr="00FD4672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Přizváni:  </w:t>
      </w:r>
      <w:r w:rsidR="003E679D" w:rsidRPr="00FD4672">
        <w:rPr>
          <w:rFonts w:ascii="Arial" w:hAnsi="Arial" w:cs="Arial"/>
          <w:b/>
        </w:rPr>
        <w:t xml:space="preserve">Kratochvíl J., </w:t>
      </w:r>
      <w:r w:rsidR="002B4071" w:rsidRPr="00FD4672">
        <w:rPr>
          <w:rFonts w:ascii="Arial" w:hAnsi="Arial" w:cs="Arial"/>
          <w:b/>
        </w:rPr>
        <w:t>Knebel R.,</w:t>
      </w:r>
      <w:r w:rsidR="002E215F" w:rsidRPr="00FD4672">
        <w:rPr>
          <w:rFonts w:ascii="Arial" w:hAnsi="Arial" w:cs="Arial"/>
          <w:b/>
        </w:rPr>
        <w:t xml:space="preserve"> </w:t>
      </w:r>
      <w:r w:rsidR="001378BC" w:rsidRPr="003C1D7A">
        <w:rPr>
          <w:rFonts w:ascii="Arial" w:hAnsi="Arial" w:cs="Arial"/>
          <w:b/>
        </w:rPr>
        <w:t>Ježek S.</w:t>
      </w:r>
      <w:r w:rsidR="008F42FC" w:rsidRPr="003C1D7A">
        <w:rPr>
          <w:rFonts w:ascii="Arial" w:hAnsi="Arial" w:cs="Arial"/>
          <w:b/>
        </w:rPr>
        <w:t>,</w:t>
      </w:r>
      <w:r w:rsidR="001378BC" w:rsidRPr="00FD4672">
        <w:rPr>
          <w:rFonts w:ascii="Arial" w:hAnsi="Arial" w:cs="Arial"/>
          <w:b/>
        </w:rPr>
        <w:t xml:space="preserve"> </w:t>
      </w:r>
      <w:r w:rsidR="00C53165" w:rsidRPr="00FD4672">
        <w:rPr>
          <w:rFonts w:ascii="Arial" w:hAnsi="Arial" w:cs="Arial"/>
          <w:b/>
        </w:rPr>
        <w:t xml:space="preserve">Prskavec J., </w:t>
      </w:r>
      <w:r w:rsidR="00434B30" w:rsidRPr="00FD4672">
        <w:rPr>
          <w:rFonts w:ascii="Arial" w:hAnsi="Arial" w:cs="Arial"/>
          <w:b/>
        </w:rPr>
        <w:t>Jílek L.,</w:t>
      </w:r>
      <w:r w:rsidR="003C1D7A">
        <w:rPr>
          <w:rFonts w:ascii="Arial" w:hAnsi="Arial" w:cs="Arial"/>
          <w:b/>
        </w:rPr>
        <w:t xml:space="preserve"> </w:t>
      </w:r>
      <w:r w:rsidR="003C1D7A" w:rsidRPr="00FD4672">
        <w:rPr>
          <w:rFonts w:ascii="Arial" w:hAnsi="Arial" w:cs="Arial"/>
          <w:b/>
        </w:rPr>
        <w:t>Bílý M.,</w:t>
      </w:r>
      <w:r w:rsidR="003C1D7A">
        <w:rPr>
          <w:rFonts w:ascii="Arial" w:hAnsi="Arial" w:cs="Arial"/>
          <w:b/>
        </w:rPr>
        <w:t xml:space="preserve"> </w:t>
      </w:r>
      <w:r w:rsidR="003C1D7A" w:rsidRPr="00FD4672">
        <w:rPr>
          <w:rFonts w:ascii="Arial" w:hAnsi="Arial" w:cs="Arial"/>
          <w:b/>
        </w:rPr>
        <w:t>Eichler I.,</w:t>
      </w:r>
    </w:p>
    <w:p w:rsidR="005A134F" w:rsidRPr="00FD4672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Omluveni: </w:t>
      </w:r>
      <w:r w:rsidR="00F51E16" w:rsidRPr="00FD4672">
        <w:rPr>
          <w:rFonts w:ascii="Arial" w:hAnsi="Arial" w:cs="Arial"/>
          <w:b/>
        </w:rPr>
        <w:t xml:space="preserve"> </w:t>
      </w:r>
      <w:r w:rsidR="002B68E6" w:rsidRPr="00FD4672">
        <w:rPr>
          <w:rFonts w:ascii="Arial" w:hAnsi="Arial" w:cs="Arial"/>
          <w:b/>
        </w:rPr>
        <w:t>Novosad L.,</w:t>
      </w:r>
      <w:r w:rsidR="003C1D7A" w:rsidRPr="003C1D7A">
        <w:rPr>
          <w:rFonts w:ascii="Arial" w:hAnsi="Arial" w:cs="Arial"/>
          <w:b/>
        </w:rPr>
        <w:t xml:space="preserve"> </w:t>
      </w:r>
      <w:r w:rsidR="003C1D7A" w:rsidRPr="00FD4672">
        <w:rPr>
          <w:rFonts w:ascii="Arial" w:hAnsi="Arial" w:cs="Arial"/>
          <w:b/>
        </w:rPr>
        <w:t>Pultera J.,</w:t>
      </w:r>
    </w:p>
    <w:p w:rsidR="002C3B69" w:rsidRPr="00FD4672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FD4672">
        <w:rPr>
          <w:rFonts w:ascii="Arial" w:hAnsi="Arial" w:cs="Arial"/>
          <w:b/>
          <w:u w:val="single"/>
        </w:rPr>
        <w:t xml:space="preserve">Kontrola zápisu </w:t>
      </w:r>
      <w:r w:rsidR="0028545F" w:rsidRPr="00FD4672">
        <w:rPr>
          <w:rFonts w:ascii="Arial" w:hAnsi="Arial" w:cs="Arial"/>
          <w:b/>
          <w:u w:val="single"/>
        </w:rPr>
        <w:t>0</w:t>
      </w:r>
      <w:r w:rsidR="009B7D6A">
        <w:rPr>
          <w:rFonts w:ascii="Arial" w:hAnsi="Arial" w:cs="Arial"/>
          <w:b/>
          <w:u w:val="single"/>
        </w:rPr>
        <w:t>3</w:t>
      </w:r>
      <w:r w:rsidRPr="00FD4672">
        <w:rPr>
          <w:rFonts w:ascii="Arial" w:hAnsi="Arial" w:cs="Arial"/>
          <w:b/>
          <w:u w:val="single"/>
        </w:rPr>
        <w:t>/201</w:t>
      </w:r>
      <w:r w:rsidR="00F51E16" w:rsidRPr="00FD4672">
        <w:rPr>
          <w:rFonts w:ascii="Arial" w:hAnsi="Arial" w:cs="Arial"/>
          <w:b/>
          <w:u w:val="single"/>
        </w:rPr>
        <w:t>8</w:t>
      </w:r>
      <w:r w:rsidR="000D2F78" w:rsidRPr="00FD4672">
        <w:rPr>
          <w:rFonts w:ascii="Arial" w:hAnsi="Arial" w:cs="Arial"/>
          <w:b/>
          <w:u w:val="single"/>
        </w:rPr>
        <w:t xml:space="preserve"> </w:t>
      </w:r>
    </w:p>
    <w:p w:rsidR="00434B30" w:rsidRPr="00FD4672" w:rsidRDefault="00C85B80" w:rsidP="00434B3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K</w:t>
      </w:r>
      <w:r w:rsidR="00B42167" w:rsidRPr="00FD4672">
        <w:rPr>
          <w:rFonts w:ascii="Arial" w:hAnsi="Arial" w:cs="Arial"/>
        </w:rPr>
        <w:t>ontrola z</w:t>
      </w:r>
      <w:r w:rsidR="00CF2CCF" w:rsidRPr="00FD4672">
        <w:rPr>
          <w:rFonts w:ascii="Arial" w:hAnsi="Arial" w:cs="Arial"/>
        </w:rPr>
        <w:t>ápis</w:t>
      </w:r>
      <w:r w:rsidR="00B42167" w:rsidRPr="00FD4672">
        <w:rPr>
          <w:rFonts w:ascii="Arial" w:hAnsi="Arial" w:cs="Arial"/>
        </w:rPr>
        <w:t xml:space="preserve">u </w:t>
      </w:r>
      <w:r w:rsidR="00202ABF" w:rsidRPr="00FD4672">
        <w:rPr>
          <w:rFonts w:ascii="Arial" w:hAnsi="Arial" w:cs="Arial"/>
        </w:rPr>
        <w:t>0</w:t>
      </w:r>
      <w:r w:rsidR="009B7D6A">
        <w:rPr>
          <w:rFonts w:ascii="Arial" w:hAnsi="Arial" w:cs="Arial"/>
        </w:rPr>
        <w:t>3</w:t>
      </w:r>
      <w:r w:rsidR="00292F41" w:rsidRPr="00FD4672">
        <w:rPr>
          <w:rFonts w:ascii="Arial" w:hAnsi="Arial" w:cs="Arial"/>
        </w:rPr>
        <w:t>/2018</w:t>
      </w:r>
      <w:r w:rsidR="00434B30" w:rsidRPr="00FD4672">
        <w:rPr>
          <w:rFonts w:ascii="Arial" w:hAnsi="Arial" w:cs="Arial"/>
        </w:rPr>
        <w:t xml:space="preserve"> – </w:t>
      </w:r>
      <w:r w:rsidR="00AD7309" w:rsidRPr="00FD4672">
        <w:rPr>
          <w:rFonts w:ascii="Arial" w:hAnsi="Arial" w:cs="Arial"/>
        </w:rPr>
        <w:t>schválen</w:t>
      </w:r>
      <w:r w:rsidR="004C6998" w:rsidRPr="00FD4672">
        <w:rPr>
          <w:rFonts w:ascii="Arial" w:hAnsi="Arial" w:cs="Arial"/>
        </w:rPr>
        <w:t>.</w:t>
      </w:r>
      <w:r w:rsidR="003C1D7A">
        <w:rPr>
          <w:rFonts w:ascii="Arial" w:hAnsi="Arial" w:cs="Arial"/>
        </w:rPr>
        <w:t xml:space="preserve"> </w:t>
      </w:r>
    </w:p>
    <w:p w:rsidR="005D5F54" w:rsidRPr="00FD4672" w:rsidRDefault="003C1D7A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Cestovné pro OSVČ – </w:t>
      </w:r>
      <w:r w:rsidR="0071650E">
        <w:rPr>
          <w:rFonts w:ascii="Arial" w:hAnsi="Arial" w:cs="Arial"/>
        </w:rPr>
        <w:t xml:space="preserve">Výbor ČSK DV stejně jako </w:t>
      </w:r>
      <w:r>
        <w:rPr>
          <w:rFonts w:ascii="Arial" w:hAnsi="Arial" w:cs="Arial"/>
        </w:rPr>
        <w:t xml:space="preserve">trenérské rady </w:t>
      </w:r>
      <w:r w:rsidR="0071650E">
        <w:rPr>
          <w:rFonts w:ascii="Arial" w:hAnsi="Arial" w:cs="Arial"/>
        </w:rPr>
        <w:t xml:space="preserve">jednotlivých RD jsou </w:t>
      </w:r>
      <w:r>
        <w:rPr>
          <w:rFonts w:ascii="Arial" w:hAnsi="Arial" w:cs="Arial"/>
        </w:rPr>
        <w:t xml:space="preserve">jako komise svazu je </w:t>
      </w:r>
      <w:r w:rsidR="0071650E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>možné vyp</w:t>
      </w:r>
      <w:r w:rsidR="0071650E">
        <w:rPr>
          <w:rFonts w:ascii="Arial" w:hAnsi="Arial" w:cs="Arial"/>
        </w:rPr>
        <w:t>isovat</w:t>
      </w:r>
      <w:r>
        <w:rPr>
          <w:rFonts w:ascii="Arial" w:hAnsi="Arial" w:cs="Arial"/>
        </w:rPr>
        <w:t xml:space="preserve"> cestovné</w:t>
      </w:r>
      <w:r w:rsidR="006A14A0">
        <w:rPr>
          <w:rFonts w:ascii="Arial" w:hAnsi="Arial" w:cs="Arial"/>
        </w:rPr>
        <w:t xml:space="preserve">. </w:t>
      </w:r>
      <w:r w:rsidR="0071650E">
        <w:rPr>
          <w:rFonts w:ascii="Arial" w:hAnsi="Arial" w:cs="Arial"/>
        </w:rPr>
        <w:t>Mezi komise svazu patří také</w:t>
      </w:r>
      <w:r w:rsidR="006A14A0">
        <w:rPr>
          <w:rFonts w:ascii="Arial" w:hAnsi="Arial" w:cs="Arial"/>
        </w:rPr>
        <w:t xml:space="preserve"> Závodní komise, Komise rozhodčích apod.</w:t>
      </w:r>
    </w:p>
    <w:p w:rsidR="006A14A0" w:rsidRPr="001064CB" w:rsidRDefault="00AD7309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P</w:t>
      </w:r>
      <w:r w:rsidR="009B7D6A">
        <w:rPr>
          <w:rFonts w:ascii="Arial" w:hAnsi="Arial" w:cs="Arial"/>
        </w:rPr>
        <w:t xml:space="preserve">rojekt </w:t>
      </w:r>
      <w:r w:rsidR="006A14A0">
        <w:rPr>
          <w:rFonts w:ascii="Arial" w:hAnsi="Arial" w:cs="Arial"/>
        </w:rPr>
        <w:t>dráhy v Brně – v řešení (výběrové ř</w:t>
      </w:r>
      <w:r w:rsidR="006D4C59">
        <w:rPr>
          <w:rFonts w:ascii="Arial" w:hAnsi="Arial" w:cs="Arial"/>
        </w:rPr>
        <w:t>ízení</w:t>
      </w:r>
      <w:r w:rsidR="006A14A0">
        <w:rPr>
          <w:rFonts w:ascii="Arial" w:hAnsi="Arial" w:cs="Arial"/>
        </w:rPr>
        <w:t xml:space="preserve"> na územní rozhodnutí).</w:t>
      </w:r>
    </w:p>
    <w:p w:rsidR="00320F44" w:rsidRPr="00FD4672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FD4672">
        <w:rPr>
          <w:rFonts w:ascii="Arial" w:hAnsi="Arial" w:cs="Arial"/>
          <w:b/>
          <w:u w:val="single"/>
        </w:rPr>
        <w:t>Předseda</w:t>
      </w:r>
      <w:r w:rsidRPr="00FD4672">
        <w:rPr>
          <w:rFonts w:ascii="Arial" w:hAnsi="Arial" w:cs="Arial"/>
          <w:u w:val="single"/>
        </w:rPr>
        <w:t>:</w:t>
      </w:r>
    </w:p>
    <w:p w:rsidR="00F51E16" w:rsidRPr="00FD4672" w:rsidRDefault="0036572C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Podána</w:t>
      </w:r>
      <w:r w:rsidR="006A14A0">
        <w:rPr>
          <w:rFonts w:ascii="Arial" w:hAnsi="Arial" w:cs="Arial"/>
        </w:rPr>
        <w:t xml:space="preserve"> informace k rozeslaným smlouvám na dotace na oddíly 2018. </w:t>
      </w:r>
      <w:r w:rsidRPr="00FD4672">
        <w:rPr>
          <w:rFonts w:ascii="Arial" w:hAnsi="Arial" w:cs="Arial"/>
        </w:rPr>
        <w:t xml:space="preserve"> </w:t>
      </w:r>
    </w:p>
    <w:p w:rsidR="00200504" w:rsidRPr="00FD4672" w:rsidRDefault="000F65FC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Řešení úhrady nákladů pro RD pro akce, které se uskutečňuji na začátku roku následujícího – dohoda s cestovní kanceláří na procesu vzájemné fakturace. Není vyřešen problém výdajů např. za ubytování.</w:t>
      </w:r>
    </w:p>
    <w:p w:rsidR="00AE7C5E" w:rsidRPr="00FD4672" w:rsidRDefault="000F65FC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Alpine Pro – informace k fakturaci za dodané vybavení.</w:t>
      </w:r>
      <w:r w:rsidR="00AF3A93">
        <w:rPr>
          <w:rFonts w:ascii="Arial" w:hAnsi="Arial" w:cs="Arial"/>
        </w:rPr>
        <w:t xml:space="preserve"> Komentář R.</w:t>
      </w:r>
      <w:r w:rsidR="001064CB">
        <w:rPr>
          <w:rFonts w:ascii="Arial" w:hAnsi="Arial" w:cs="Arial"/>
        </w:rPr>
        <w:t xml:space="preserve"> </w:t>
      </w:r>
      <w:r w:rsidR="00AF3A93">
        <w:rPr>
          <w:rFonts w:ascii="Arial" w:hAnsi="Arial" w:cs="Arial"/>
        </w:rPr>
        <w:t>Knebel. Předseda domluví s J.</w:t>
      </w:r>
      <w:r w:rsidR="001064CB">
        <w:rPr>
          <w:rFonts w:ascii="Arial" w:hAnsi="Arial" w:cs="Arial"/>
        </w:rPr>
        <w:t xml:space="preserve"> </w:t>
      </w:r>
      <w:r w:rsidR="00AF3A93">
        <w:rPr>
          <w:rFonts w:ascii="Arial" w:hAnsi="Arial" w:cs="Arial"/>
        </w:rPr>
        <w:t xml:space="preserve">Boháčem vysvětlení financování nákupu materiálu v letošním a příštích dvou letech. </w:t>
      </w:r>
      <w:r w:rsidR="008315BB">
        <w:rPr>
          <w:rFonts w:ascii="Arial" w:hAnsi="Arial" w:cs="Arial"/>
        </w:rPr>
        <w:t>Trenéři vyjádřili nezájem na pokračování této smlouvy po ukončení v rámci OH cyklu.</w:t>
      </w:r>
    </w:p>
    <w:p w:rsidR="008E6C52" w:rsidRDefault="008315BB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GDPR – dořeší sekretariát</w:t>
      </w:r>
      <w:r w:rsidR="001C70B4">
        <w:rPr>
          <w:rFonts w:ascii="Arial" w:hAnsi="Arial" w:cs="Arial"/>
        </w:rPr>
        <w:t>y sekcí</w:t>
      </w:r>
      <w:r>
        <w:rPr>
          <w:rFonts w:ascii="Arial" w:hAnsi="Arial" w:cs="Arial"/>
        </w:rPr>
        <w:t xml:space="preserve"> za celé ČSK</w:t>
      </w:r>
      <w:r w:rsidR="001C70B4">
        <w:rPr>
          <w:rFonts w:ascii="Arial" w:hAnsi="Arial" w:cs="Arial"/>
        </w:rPr>
        <w:t>.</w:t>
      </w:r>
    </w:p>
    <w:p w:rsidR="008315BB" w:rsidRPr="00FD4672" w:rsidRDefault="008315BB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Kniha divoká voda – na vyhlášení kanoista divoké vody.</w:t>
      </w:r>
    </w:p>
    <w:p w:rsidR="00EF4173" w:rsidRPr="00FD4672" w:rsidRDefault="004903FB" w:rsidP="00EF41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okomentoval výdaje na zrušené VT v Riu z důvodů zrušení pořadatelem. Na dopis rozeslaný na vedení ICF</w:t>
      </w:r>
      <w:r w:rsidR="005B5D4B">
        <w:rPr>
          <w:rFonts w:ascii="Arial" w:hAnsi="Arial" w:cs="Arial"/>
        </w:rPr>
        <w:t xml:space="preserve"> k této situaci</w:t>
      </w:r>
      <w:r>
        <w:rPr>
          <w:rFonts w:ascii="Arial" w:hAnsi="Arial" w:cs="Arial"/>
        </w:rPr>
        <w:t xml:space="preserve"> nikdo nereagoval.</w:t>
      </w:r>
    </w:p>
    <w:p w:rsidR="00D9100A" w:rsidRDefault="008C666B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Vyhlášení ankety Kanoisty roku 2018 – 23.</w:t>
      </w:r>
      <w:r w:rsidR="00106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106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790A2C">
        <w:rPr>
          <w:rFonts w:ascii="Arial" w:hAnsi="Arial" w:cs="Arial"/>
        </w:rPr>
        <w:t xml:space="preserve">  - komentář k nominacím v kategoriích. Komentář </w:t>
      </w:r>
      <w:r w:rsidR="00F068E6">
        <w:rPr>
          <w:rFonts w:ascii="Arial" w:hAnsi="Arial" w:cs="Arial"/>
        </w:rPr>
        <w:t>S.</w:t>
      </w:r>
      <w:r w:rsidR="001064CB">
        <w:rPr>
          <w:rFonts w:ascii="Arial" w:hAnsi="Arial" w:cs="Arial"/>
        </w:rPr>
        <w:t xml:space="preserve"> </w:t>
      </w:r>
      <w:r w:rsidR="00F068E6">
        <w:rPr>
          <w:rFonts w:ascii="Arial" w:hAnsi="Arial" w:cs="Arial"/>
        </w:rPr>
        <w:t>Ježek, R.</w:t>
      </w:r>
      <w:r w:rsidR="001064CB">
        <w:rPr>
          <w:rFonts w:ascii="Arial" w:hAnsi="Arial" w:cs="Arial"/>
        </w:rPr>
        <w:t xml:space="preserve"> </w:t>
      </w:r>
      <w:r w:rsidR="00F068E6">
        <w:rPr>
          <w:rFonts w:ascii="Arial" w:hAnsi="Arial" w:cs="Arial"/>
        </w:rPr>
        <w:t>Knebel, J.</w:t>
      </w:r>
      <w:r w:rsidR="001064CB">
        <w:rPr>
          <w:rFonts w:ascii="Arial" w:hAnsi="Arial" w:cs="Arial"/>
        </w:rPr>
        <w:t xml:space="preserve"> </w:t>
      </w:r>
      <w:r w:rsidR="00F068E6">
        <w:rPr>
          <w:rFonts w:ascii="Arial" w:hAnsi="Arial" w:cs="Arial"/>
        </w:rPr>
        <w:t xml:space="preserve">Prskavec. Místo konání </w:t>
      </w:r>
      <w:r w:rsidR="001C70B4">
        <w:rPr>
          <w:rFonts w:ascii="Arial" w:hAnsi="Arial" w:cs="Arial"/>
        </w:rPr>
        <w:t>S</w:t>
      </w:r>
      <w:r w:rsidR="00F068E6">
        <w:rPr>
          <w:rFonts w:ascii="Arial" w:hAnsi="Arial" w:cs="Arial"/>
        </w:rPr>
        <w:t>míchovský pivovar. R.</w:t>
      </w:r>
      <w:r w:rsidR="001064CB">
        <w:rPr>
          <w:rFonts w:ascii="Arial" w:hAnsi="Arial" w:cs="Arial"/>
        </w:rPr>
        <w:t xml:space="preserve"> </w:t>
      </w:r>
      <w:r w:rsidR="00F068E6">
        <w:rPr>
          <w:rFonts w:ascii="Arial" w:hAnsi="Arial" w:cs="Arial"/>
        </w:rPr>
        <w:t>Knebel navrhl vznik „</w:t>
      </w:r>
      <w:r w:rsidR="001C70B4">
        <w:rPr>
          <w:rFonts w:ascii="Arial" w:hAnsi="Arial" w:cs="Arial"/>
        </w:rPr>
        <w:t>expertní skupiny“</w:t>
      </w:r>
      <w:r w:rsidR="00F068E6">
        <w:rPr>
          <w:rFonts w:ascii="Arial" w:hAnsi="Arial" w:cs="Arial"/>
        </w:rPr>
        <w:t xml:space="preserve"> pro příští rok.</w:t>
      </w:r>
      <w:r w:rsidR="009D5D7D">
        <w:rPr>
          <w:rFonts w:ascii="Arial" w:hAnsi="Arial" w:cs="Arial"/>
        </w:rPr>
        <w:t xml:space="preserve"> Výbor doporučuje Výboru ČSK sestavit dopředu kategorie Ankety a sestavit „expertní“ skupinu pro příští vyhlašování.</w:t>
      </w:r>
    </w:p>
    <w:p w:rsidR="00F068E6" w:rsidRDefault="00F068E6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Kongresu ICF  - Budapešť (HUN)</w:t>
      </w:r>
      <w:r w:rsidR="001064CB">
        <w:rPr>
          <w:rFonts w:ascii="Arial" w:hAnsi="Arial" w:cs="Arial"/>
        </w:rPr>
        <w:t xml:space="preserve"> 22. - 23. 10. 2018 – účast J. Boháč a J. Pollert.</w:t>
      </w:r>
    </w:p>
    <w:p w:rsidR="001064CB" w:rsidRPr="00FD4672" w:rsidRDefault="001064CB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 Pollert informoval o zájmu pokračovat ve funkci Evropské kanoistické asociaci (místopředseda ECA) i v dalším funkčním období.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FD4672">
        <w:rPr>
          <w:rFonts w:ascii="Arial" w:hAnsi="Arial" w:cs="Arial"/>
          <w:b/>
          <w:u w:val="single"/>
        </w:rPr>
        <w:t>Místopředseda</w:t>
      </w:r>
      <w:r w:rsidRPr="00FD4672">
        <w:rPr>
          <w:rFonts w:ascii="Arial" w:hAnsi="Arial" w:cs="Arial"/>
          <w:u w:val="single"/>
        </w:rPr>
        <w:t>:</w:t>
      </w:r>
    </w:p>
    <w:p w:rsidR="000870DA" w:rsidRPr="009D5D7D" w:rsidRDefault="009C7C51" w:rsidP="00BA0A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</w:rPr>
        <w:t>L.</w:t>
      </w:r>
      <w:r w:rsidR="00677426" w:rsidRPr="00FD4672">
        <w:rPr>
          <w:rFonts w:ascii="Arial" w:hAnsi="Arial" w:cs="Arial"/>
        </w:rPr>
        <w:t xml:space="preserve"> </w:t>
      </w:r>
      <w:r w:rsidR="00364A20" w:rsidRPr="00FD4672">
        <w:rPr>
          <w:rFonts w:ascii="Arial" w:hAnsi="Arial" w:cs="Arial"/>
        </w:rPr>
        <w:t>Roleček</w:t>
      </w:r>
      <w:r w:rsidR="00846A83" w:rsidRPr="00FD4672">
        <w:rPr>
          <w:rFonts w:ascii="Arial" w:hAnsi="Arial" w:cs="Arial"/>
        </w:rPr>
        <w:t xml:space="preserve"> </w:t>
      </w:r>
      <w:r w:rsidR="00977BC2" w:rsidRPr="00FD4672">
        <w:rPr>
          <w:rFonts w:ascii="Arial" w:hAnsi="Arial" w:cs="Arial"/>
        </w:rPr>
        <w:t>–</w:t>
      </w:r>
      <w:r w:rsidR="002F1267" w:rsidRPr="00FD4672">
        <w:rPr>
          <w:rFonts w:ascii="Arial" w:hAnsi="Arial" w:cs="Arial"/>
        </w:rPr>
        <w:t xml:space="preserve"> </w:t>
      </w:r>
      <w:r w:rsidR="009D5D7D">
        <w:rPr>
          <w:rFonts w:ascii="Arial" w:hAnsi="Arial" w:cs="Arial"/>
        </w:rPr>
        <w:t>poděkoval J.Kratochvílovi za řešení potíží s mikrobusem při ME ve sjezdu.</w:t>
      </w:r>
    </w:p>
    <w:p w:rsidR="009D5D7D" w:rsidRPr="009D5D7D" w:rsidRDefault="009D5D7D" w:rsidP="00BA0A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Podnět ZK k úpravám programu MČR dorostu a žáků, z důvodů vysokého počtu startujících.</w:t>
      </w:r>
    </w:p>
    <w:p w:rsidR="006D4C59" w:rsidRPr="001C70B4" w:rsidRDefault="009D5D7D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Podnět ZK řešit záchranou službu při MČR žáků v Č.Vrbném – komentář H.Kneblová.</w:t>
      </w:r>
      <w:r w:rsidR="006D4C59">
        <w:rPr>
          <w:rFonts w:ascii="Arial" w:hAnsi="Arial" w:cs="Arial"/>
        </w:rPr>
        <w:t xml:space="preserve"> Informace o zdravotních potížích u závodníků – tlak na pořadatele – doklady k čistotě vody.</w:t>
      </w:r>
    </w:p>
    <w:p w:rsidR="00A410C1" w:rsidRPr="00FD4672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Závodní komise:</w:t>
      </w:r>
    </w:p>
    <w:p w:rsidR="00BA0ACD" w:rsidRDefault="00041E40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H.</w:t>
      </w:r>
      <w:r w:rsidR="001025FD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Kneblová</w:t>
      </w:r>
      <w:r w:rsidR="00B439FB" w:rsidRPr="00FD4672">
        <w:rPr>
          <w:rFonts w:ascii="Arial" w:hAnsi="Arial" w:cs="Arial"/>
        </w:rPr>
        <w:t xml:space="preserve"> </w:t>
      </w:r>
      <w:r w:rsidR="00846A83" w:rsidRPr="00FD4672">
        <w:rPr>
          <w:rFonts w:ascii="Arial" w:hAnsi="Arial" w:cs="Arial"/>
        </w:rPr>
        <w:t>–</w:t>
      </w:r>
      <w:r w:rsidR="00213331" w:rsidRPr="00FD4672">
        <w:rPr>
          <w:rFonts w:ascii="Arial" w:hAnsi="Arial" w:cs="Arial"/>
        </w:rPr>
        <w:t xml:space="preserve"> </w:t>
      </w:r>
      <w:r w:rsidR="006D4C59">
        <w:rPr>
          <w:rFonts w:ascii="Arial" w:hAnsi="Arial" w:cs="Arial"/>
        </w:rPr>
        <w:t>informace k situaci rozhodčích v kanoistice na divokých vodách. Bude řešeno ve smlouvách s pořadateli závodů.</w:t>
      </w:r>
    </w:p>
    <w:p w:rsidR="0076595D" w:rsidRDefault="0076595D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Poděkovala S.Ježkovi a D.Lh</w:t>
      </w:r>
      <w:r w:rsidR="001C70B4">
        <w:rPr>
          <w:rFonts w:ascii="Arial" w:hAnsi="Arial" w:cs="Arial"/>
        </w:rPr>
        <w:t>otovi o zajištění závěrečného večera</w:t>
      </w:r>
      <w:r>
        <w:rPr>
          <w:rFonts w:ascii="Arial" w:hAnsi="Arial" w:cs="Arial"/>
        </w:rPr>
        <w:t xml:space="preserve"> pro rozhodčí.</w:t>
      </w:r>
    </w:p>
    <w:p w:rsidR="0076595D" w:rsidRDefault="0076595D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k výzvě pro vyřešení otázky rozhodčích zveřejněné na internetu. </w:t>
      </w:r>
      <w:r w:rsidR="009E3772">
        <w:rPr>
          <w:rFonts w:ascii="Arial" w:hAnsi="Arial" w:cs="Arial"/>
        </w:rPr>
        <w:t>Jeden z návrhů je</w:t>
      </w:r>
      <w:r>
        <w:rPr>
          <w:rFonts w:ascii="Arial" w:hAnsi="Arial" w:cs="Arial"/>
        </w:rPr>
        <w:t xml:space="preserve"> zavést povinnost oddílů na zajištění rozhodčích (jinak zákaz</w:t>
      </w:r>
      <w:r w:rsidR="009E3772">
        <w:rPr>
          <w:rFonts w:ascii="Arial" w:hAnsi="Arial" w:cs="Arial"/>
        </w:rPr>
        <w:t xml:space="preserve"> činnosti).</w:t>
      </w:r>
    </w:p>
    <w:p w:rsidR="0076595D" w:rsidRDefault="0076595D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e-mailu od M.Šťastného k</w:t>
      </w:r>
      <w:r w:rsidR="009E3772">
        <w:rPr>
          <w:rFonts w:ascii="Arial" w:hAnsi="Arial" w:cs="Arial"/>
        </w:rPr>
        <w:t xml:space="preserve"> bezpečnosti dat na </w:t>
      </w:r>
      <w:r>
        <w:rPr>
          <w:rFonts w:ascii="Arial" w:hAnsi="Arial" w:cs="Arial"/>
        </w:rPr>
        <w:t xml:space="preserve">webu </w:t>
      </w:r>
      <w:r w:rsidR="001C70B4">
        <w:rPr>
          <w:rFonts w:ascii="Arial" w:hAnsi="Arial" w:cs="Arial"/>
        </w:rPr>
        <w:t>www.rvp.cz</w:t>
      </w:r>
      <w:r>
        <w:rPr>
          <w:rFonts w:ascii="Arial" w:hAnsi="Arial" w:cs="Arial"/>
        </w:rPr>
        <w:t xml:space="preserve"> – komentář S. Ježek</w:t>
      </w:r>
      <w:r w:rsidR="009E3772">
        <w:rPr>
          <w:rFonts w:ascii="Arial" w:hAnsi="Arial" w:cs="Arial"/>
        </w:rPr>
        <w:t xml:space="preserve"> – dostatečně zajištěno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67791" w:rsidRDefault="00E67791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Zdravotní prohlídky – informace ZK.</w:t>
      </w:r>
      <w:r w:rsidR="006936A2">
        <w:rPr>
          <w:rFonts w:ascii="Arial" w:hAnsi="Arial" w:cs="Arial"/>
        </w:rPr>
        <w:t xml:space="preserve"> Zdravotní prohlídky by měly platit od listopadu. Prohlídky získané s dřívějším datem budou od 1.11.2018 neplatné.</w:t>
      </w:r>
      <w:r w:rsidR="004B0343">
        <w:rPr>
          <w:rFonts w:ascii="Arial" w:hAnsi="Arial" w:cs="Arial"/>
        </w:rPr>
        <w:t xml:space="preserve"> Bude projednáno na schůzi ZK s trenéry RD a při přípravě Směrnic a term</w:t>
      </w:r>
      <w:r w:rsidR="001C70B4">
        <w:rPr>
          <w:rFonts w:ascii="Arial" w:hAnsi="Arial" w:cs="Arial"/>
        </w:rPr>
        <w:t>í</w:t>
      </w:r>
      <w:r w:rsidR="004B0343">
        <w:rPr>
          <w:rFonts w:ascii="Arial" w:hAnsi="Arial" w:cs="Arial"/>
        </w:rPr>
        <w:t>nové listiny 2019.</w:t>
      </w:r>
    </w:p>
    <w:p w:rsidR="004B0343" w:rsidRDefault="004B0343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registru oddílů a vyřazení nefunkčních – většinou vyřazeno. Problém oddílu CK Rožátov – neuhradil</w:t>
      </w:r>
      <w:r w:rsidR="001C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byl vyřazen z RVP – podali žádost</w:t>
      </w:r>
      <w:r w:rsidR="001C70B4">
        <w:rPr>
          <w:rFonts w:ascii="Arial" w:hAnsi="Arial" w:cs="Arial"/>
        </w:rPr>
        <w:t xml:space="preserve"> o znovuzařazení</w:t>
      </w:r>
      <w:r>
        <w:rPr>
          <w:rFonts w:ascii="Arial" w:hAnsi="Arial" w:cs="Arial"/>
        </w:rPr>
        <w:t>.</w:t>
      </w:r>
    </w:p>
    <w:p w:rsidR="00294DD5" w:rsidRPr="00FD4672" w:rsidRDefault="00294DD5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 potřeby RD je třeba shromažďovat </w:t>
      </w:r>
      <w:r w:rsidR="001C70B4">
        <w:rPr>
          <w:rFonts w:ascii="Arial" w:hAnsi="Arial" w:cs="Arial"/>
        </w:rPr>
        <w:t xml:space="preserve">soukromá </w:t>
      </w:r>
      <w:r>
        <w:rPr>
          <w:rFonts w:ascii="Arial" w:hAnsi="Arial" w:cs="Arial"/>
        </w:rPr>
        <w:t>data (</w:t>
      </w:r>
      <w:r w:rsidR="001C70B4">
        <w:rPr>
          <w:rFonts w:ascii="Arial" w:hAnsi="Arial" w:cs="Arial"/>
        </w:rPr>
        <w:t xml:space="preserve">adresy, </w:t>
      </w:r>
      <w:r>
        <w:rPr>
          <w:rFonts w:ascii="Arial" w:hAnsi="Arial" w:cs="Arial"/>
        </w:rPr>
        <w:t xml:space="preserve">e-maily, telefony) od členů </w:t>
      </w:r>
      <w:r w:rsidR="001C70B4">
        <w:rPr>
          <w:rFonts w:ascii="Arial" w:hAnsi="Arial" w:cs="Arial"/>
        </w:rPr>
        <w:t xml:space="preserve">jednotlivých </w:t>
      </w:r>
      <w:r>
        <w:rPr>
          <w:rFonts w:ascii="Arial" w:hAnsi="Arial" w:cs="Arial"/>
        </w:rPr>
        <w:t>RD.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Komise rozhodčích:</w:t>
      </w:r>
    </w:p>
    <w:p w:rsidR="00864FEB" w:rsidRPr="002C56C6" w:rsidRDefault="00C2292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L.</w:t>
      </w:r>
      <w:r w:rsidR="001025FD" w:rsidRPr="00FD4672">
        <w:rPr>
          <w:rFonts w:ascii="Arial" w:hAnsi="Arial" w:cs="Arial"/>
        </w:rPr>
        <w:t xml:space="preserve"> </w:t>
      </w:r>
      <w:r w:rsidR="00B6548A" w:rsidRPr="00FD4672">
        <w:rPr>
          <w:rFonts w:ascii="Arial" w:hAnsi="Arial" w:cs="Arial"/>
        </w:rPr>
        <w:t>Kutá –</w:t>
      </w:r>
      <w:r w:rsidR="006D4C59">
        <w:rPr>
          <w:rFonts w:ascii="Arial" w:hAnsi="Arial" w:cs="Arial"/>
        </w:rPr>
        <w:t xml:space="preserve"> </w:t>
      </w:r>
      <w:r w:rsidR="001C70B4">
        <w:rPr>
          <w:rFonts w:ascii="Arial" w:hAnsi="Arial" w:cs="Arial"/>
        </w:rPr>
        <w:t>informovala o potížích s pořadateli závodů</w:t>
      </w:r>
      <w:r w:rsidR="006D4C59">
        <w:rPr>
          <w:rFonts w:ascii="Arial" w:hAnsi="Arial" w:cs="Arial"/>
        </w:rPr>
        <w:t xml:space="preserve"> </w:t>
      </w:r>
      <w:r w:rsidR="001C70B4">
        <w:rPr>
          <w:rFonts w:ascii="Arial" w:hAnsi="Arial" w:cs="Arial"/>
        </w:rPr>
        <w:t>a</w:t>
      </w:r>
      <w:r w:rsidR="006D4C59">
        <w:rPr>
          <w:rFonts w:ascii="Arial" w:hAnsi="Arial" w:cs="Arial"/>
        </w:rPr>
        <w:t xml:space="preserve"> servisem pro rozhodčí v Roudnici n. L. a v Č. Vrbném.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Trenér RD – slalom:</w:t>
      </w:r>
    </w:p>
    <w:p w:rsidR="008315BB" w:rsidRDefault="003745EC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J.</w:t>
      </w:r>
      <w:r w:rsidR="001025FD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Pultera</w:t>
      </w:r>
      <w:r w:rsidR="00641DE0" w:rsidRPr="00FD4672">
        <w:rPr>
          <w:rFonts w:ascii="Arial" w:hAnsi="Arial" w:cs="Arial"/>
        </w:rPr>
        <w:t xml:space="preserve"> </w:t>
      </w:r>
      <w:r w:rsidR="004B0022" w:rsidRPr="00FD4672">
        <w:rPr>
          <w:rFonts w:ascii="Arial" w:hAnsi="Arial" w:cs="Arial"/>
        </w:rPr>
        <w:t xml:space="preserve"> -</w:t>
      </w:r>
      <w:r w:rsidR="00383644" w:rsidRPr="00FD4672">
        <w:rPr>
          <w:rFonts w:ascii="Arial" w:hAnsi="Arial" w:cs="Arial"/>
        </w:rPr>
        <w:t xml:space="preserve"> </w:t>
      </w:r>
      <w:r w:rsidR="00864FEB" w:rsidRPr="00FD4672">
        <w:rPr>
          <w:rFonts w:ascii="Arial" w:hAnsi="Arial" w:cs="Arial"/>
        </w:rPr>
        <w:t xml:space="preserve"> </w:t>
      </w:r>
      <w:r w:rsidR="000C592F">
        <w:rPr>
          <w:rFonts w:ascii="Arial" w:hAnsi="Arial" w:cs="Arial"/>
        </w:rPr>
        <w:t>omluven</w:t>
      </w:r>
      <w:r w:rsidR="008315BB">
        <w:rPr>
          <w:rFonts w:ascii="Arial" w:hAnsi="Arial" w:cs="Arial"/>
        </w:rPr>
        <w:t xml:space="preserve">, zastoupil J.Prskavec. </w:t>
      </w:r>
      <w:r w:rsidR="004903FB">
        <w:rPr>
          <w:rFonts w:ascii="Arial" w:hAnsi="Arial" w:cs="Arial"/>
        </w:rPr>
        <w:t>Výboru rozeslány i</w:t>
      </w:r>
      <w:r w:rsidR="008315BB">
        <w:rPr>
          <w:rFonts w:ascii="Arial" w:hAnsi="Arial" w:cs="Arial"/>
        </w:rPr>
        <w:t>nformace k výdajům za zrušené VT a náklady přenesené na pobyt RD během MS v Riu. Náhradou byl brzký odjezd na MS s možností tréninku na trati MS. Komplikace s nízkým stavem vody (nefunkční jedno čerpadlo) – lehčí trať. Komentář k výsledkům – 2 medaile v kategorii 3xC1 ženy a 3xK1m)</w:t>
      </w:r>
      <w:r w:rsidR="00AF04F4">
        <w:rPr>
          <w:rFonts w:ascii="Arial" w:hAnsi="Arial" w:cs="Arial"/>
        </w:rPr>
        <w:t xml:space="preserve">. </w:t>
      </w:r>
      <w:r w:rsidR="004903FB">
        <w:rPr>
          <w:rFonts w:ascii="Arial" w:hAnsi="Arial" w:cs="Arial"/>
        </w:rPr>
        <w:t>3</w:t>
      </w:r>
      <w:r w:rsidR="00AF04F4">
        <w:rPr>
          <w:rFonts w:ascii="Arial" w:hAnsi="Arial" w:cs="Arial"/>
        </w:rPr>
        <w:t xml:space="preserve"> medaile individuální (</w:t>
      </w:r>
      <w:r w:rsidR="004903FB">
        <w:rPr>
          <w:rFonts w:ascii="Arial" w:hAnsi="Arial" w:cs="Arial"/>
        </w:rPr>
        <w:t xml:space="preserve">K1m - </w:t>
      </w:r>
      <w:r w:rsidR="00AF04F4">
        <w:rPr>
          <w:rFonts w:ascii="Arial" w:hAnsi="Arial" w:cs="Arial"/>
        </w:rPr>
        <w:t>J.Prskavec a</w:t>
      </w:r>
      <w:r w:rsidR="004903FB">
        <w:rPr>
          <w:rFonts w:ascii="Arial" w:hAnsi="Arial" w:cs="Arial"/>
        </w:rPr>
        <w:t xml:space="preserve"> C1ž -  T.Fišerová + C2mix- J.Mašek-V.Vojtová).</w:t>
      </w:r>
    </w:p>
    <w:p w:rsidR="009E3772" w:rsidRPr="008315BB" w:rsidRDefault="009E3772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 odsouhlasil předložený návrh odměn pro závodníky a trenéry RD slalom za výsledky 2018, dle předem schváleného klíče.</w:t>
      </w:r>
    </w:p>
    <w:p w:rsidR="00A410C1" w:rsidRPr="00FD467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Trenér RD – sjezd:</w:t>
      </w:r>
    </w:p>
    <w:p w:rsidR="004B4815" w:rsidRPr="00FD4672" w:rsidRDefault="00531A64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R. Knebel</w:t>
      </w:r>
      <w:r w:rsidR="000C592F">
        <w:rPr>
          <w:rFonts w:ascii="Arial" w:hAnsi="Arial" w:cs="Arial"/>
        </w:rPr>
        <w:t xml:space="preserve"> </w:t>
      </w:r>
      <w:r w:rsidR="002C56C6">
        <w:rPr>
          <w:rFonts w:ascii="Arial" w:hAnsi="Arial" w:cs="Arial"/>
        </w:rPr>
        <w:t xml:space="preserve"> - z TR RD sjezd odešla M. Mrůzkové. Složení TR – R.Knebel, T. Kutý, K. Mrůzek, M. Smolka, M. Šťastný M.</w:t>
      </w:r>
    </w:p>
    <w:p w:rsidR="00D520C4" w:rsidRDefault="002C56C6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návrh odměn za MS pro členy RD sjezd 2018 – souhlas. Vyplaceno  bude</w:t>
      </w:r>
      <w:r w:rsidR="001C70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 finanční situace.</w:t>
      </w:r>
    </w:p>
    <w:p w:rsidR="002C56C6" w:rsidRDefault="002C56C6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Složení RD sjezd a RD U23 na zimní přípravu – komplikace se souběhem akcí ME v raftingu a MS v raftingu. Z tohoto důvodu si budou účastníci raftového MS připlácet na zimní VT – Výbor souhlasí. </w:t>
      </w:r>
    </w:p>
    <w:p w:rsidR="002C56C6" w:rsidRDefault="002C56C6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 RD sjezd informoval o přípravě termínové listiny 2019.</w:t>
      </w:r>
      <w:r w:rsidR="00555E63">
        <w:rPr>
          <w:rFonts w:ascii="Arial" w:hAnsi="Arial" w:cs="Arial"/>
        </w:rPr>
        <w:t xml:space="preserve"> </w:t>
      </w:r>
    </w:p>
    <w:p w:rsidR="00555E63" w:rsidRDefault="00555E63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Diskuze k nominačním kritériím 2019 a přípravě k roku 2020.</w:t>
      </w:r>
    </w:p>
    <w:p w:rsidR="00555E63" w:rsidRDefault="00555E63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Úhrada daně 544.540-Kč v rozpočtu byla plánovaná částka 1 mil. Kč. Upravit rozpis rozpočtu RD z rozdílu – sekretariát.</w:t>
      </w:r>
    </w:p>
    <w:p w:rsidR="00555E63" w:rsidRDefault="00555E63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k financím – Czech Canoe Invest 2019 – informace S.</w:t>
      </w:r>
      <w:r w:rsidR="001B0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Ježek.</w:t>
      </w:r>
    </w:p>
    <w:p w:rsidR="001B0249" w:rsidRDefault="001B024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k účasti J. Boháče – předsedy ČSK na příští schůzi</w:t>
      </w:r>
      <w:r w:rsidR="000E60EF">
        <w:rPr>
          <w:rFonts w:ascii="Arial" w:hAnsi="Arial" w:cs="Arial"/>
        </w:rPr>
        <w:t xml:space="preserve"> k vysvětlení financí ČSK</w:t>
      </w:r>
      <w:r>
        <w:rPr>
          <w:rFonts w:ascii="Arial" w:hAnsi="Arial" w:cs="Arial"/>
        </w:rPr>
        <w:t xml:space="preserve"> – domluví J.Pollert</w:t>
      </w:r>
      <w:r w:rsidR="000E60EF">
        <w:rPr>
          <w:rFonts w:ascii="Arial" w:hAnsi="Arial" w:cs="Arial"/>
        </w:rPr>
        <w:t>.</w:t>
      </w:r>
    </w:p>
    <w:p w:rsidR="000E60EF" w:rsidRPr="00FD4672" w:rsidRDefault="000E60EF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na divokých vodách – 24.11.2018 – organizátor UP Olomouc.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</w:t>
      </w:r>
      <w:r w:rsidR="006323B1" w:rsidRPr="00FD4672">
        <w:rPr>
          <w:rFonts w:ascii="Arial" w:hAnsi="Arial" w:cs="Arial"/>
          <w:b/>
          <w:u w:val="single"/>
        </w:rPr>
        <w:t>enér RD – junioři a vedoucí SCM</w:t>
      </w:r>
    </w:p>
    <w:p w:rsidR="00EB69D6" w:rsidRPr="00FD4672" w:rsidRDefault="006F1A59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J. </w:t>
      </w:r>
      <w:r w:rsidR="005D266E" w:rsidRPr="00FD4672">
        <w:rPr>
          <w:rFonts w:ascii="Arial" w:hAnsi="Arial" w:cs="Arial"/>
        </w:rPr>
        <w:t>Kratochvíl</w:t>
      </w:r>
      <w:r w:rsidR="00A36537" w:rsidRPr="00FD4672">
        <w:rPr>
          <w:rFonts w:ascii="Arial" w:hAnsi="Arial" w:cs="Arial"/>
        </w:rPr>
        <w:t xml:space="preserve"> </w:t>
      </w:r>
      <w:r w:rsidR="005B5D4B">
        <w:rPr>
          <w:rFonts w:ascii="Arial" w:hAnsi="Arial" w:cs="Arial"/>
        </w:rPr>
        <w:t>okomentoval MSJ ve slalomu Ivrea (ITA), ME ve slalomu v Bratislavě (SVK) a MEJ ve sjezdu ve Skopji (MKD). Zisk 30 medailí celkem. Opakované vítězství v kategorii národů.</w:t>
      </w:r>
    </w:p>
    <w:p w:rsidR="003F6813" w:rsidRPr="00FD4672" w:rsidRDefault="000E60EF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OH nadějím v Krakově – velký počet závodníků 70 závodníků. Velmi úspěšná akce.</w:t>
      </w:r>
    </w:p>
    <w:p w:rsidR="00D520C4" w:rsidRDefault="00D520C4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Informace k</w:t>
      </w:r>
      <w:r w:rsidR="000E60EF">
        <w:rPr>
          <w:rFonts w:ascii="Arial" w:hAnsi="Arial" w:cs="Arial"/>
        </w:rPr>
        <w:t> termínové listině 2019 po projednání TR RDJ.</w:t>
      </w:r>
    </w:p>
    <w:p w:rsidR="000E60EF" w:rsidRDefault="00DA2BA8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Pořádání závodů v ČR pro juniory (MEJ, MSJ). Volné termíny 2022-2023.</w:t>
      </w:r>
    </w:p>
    <w:p w:rsidR="00DA2BA8" w:rsidRDefault="00DA2BA8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Žádost o půjčení </w:t>
      </w:r>
      <w:r w:rsidR="009E3772">
        <w:rPr>
          <w:rFonts w:ascii="Arial" w:hAnsi="Arial" w:cs="Arial"/>
        </w:rPr>
        <w:t xml:space="preserve">mikrobusu </w:t>
      </w:r>
      <w:r>
        <w:rPr>
          <w:rFonts w:ascii="Arial" w:hAnsi="Arial" w:cs="Arial"/>
        </w:rPr>
        <w:t>na VT v Račicích pro KR – spoluorganizuje RDJ – zodpovídá J.Kratochvíl – Výbor souhlasí.</w:t>
      </w:r>
    </w:p>
    <w:p w:rsidR="00DA2BA8" w:rsidRDefault="00DA2BA8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přípravě NKZ + ČPJ na Slovensku pro české závodníky.</w:t>
      </w:r>
    </w:p>
    <w:p w:rsidR="00DA2BA8" w:rsidRDefault="00DA2BA8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YOG 2018 – účast pouze 6 slalomářů (z 64). Navrhuje odeslat stížnost na ICF z důvodu nevyrovnanosti disciplín – sekretariát – J.Pollert.</w:t>
      </w:r>
    </w:p>
    <w:p w:rsidR="00DA2BA8" w:rsidRPr="00FD4672" w:rsidRDefault="00DA2BA8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Žádost na výsledkovou tabuli při NKZ a MČR dorostu.</w:t>
      </w:r>
    </w:p>
    <w:p w:rsidR="00395906" w:rsidRPr="00FD467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Trenér U23</w:t>
      </w:r>
      <w:r w:rsidR="002924E8" w:rsidRPr="00FD4672">
        <w:rPr>
          <w:rFonts w:ascii="Arial" w:hAnsi="Arial" w:cs="Arial"/>
          <w:b/>
          <w:u w:val="single"/>
        </w:rPr>
        <w:t xml:space="preserve"> - slalom</w:t>
      </w:r>
      <w:r w:rsidRPr="00FD4672">
        <w:rPr>
          <w:rFonts w:ascii="Arial" w:hAnsi="Arial" w:cs="Arial"/>
          <w:b/>
          <w:u w:val="single"/>
        </w:rPr>
        <w:t>:</w:t>
      </w:r>
    </w:p>
    <w:p w:rsidR="00EB69D6" w:rsidRDefault="00743740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J.</w:t>
      </w:r>
      <w:r w:rsidR="001025FD" w:rsidRPr="00FD4672">
        <w:rPr>
          <w:rFonts w:ascii="Arial" w:hAnsi="Arial" w:cs="Arial"/>
        </w:rPr>
        <w:t xml:space="preserve"> </w:t>
      </w:r>
      <w:r w:rsidR="00A12AAA" w:rsidRPr="00FD4672">
        <w:rPr>
          <w:rFonts w:ascii="Arial" w:hAnsi="Arial" w:cs="Arial"/>
        </w:rPr>
        <w:t>P</w:t>
      </w:r>
      <w:r w:rsidRPr="00FD4672">
        <w:rPr>
          <w:rFonts w:ascii="Arial" w:hAnsi="Arial" w:cs="Arial"/>
        </w:rPr>
        <w:t>rskavec</w:t>
      </w:r>
      <w:r w:rsidR="00252994" w:rsidRPr="00FD4672">
        <w:rPr>
          <w:rFonts w:ascii="Arial" w:hAnsi="Arial" w:cs="Arial"/>
        </w:rPr>
        <w:t xml:space="preserve"> </w:t>
      </w:r>
      <w:r w:rsidR="00097E44" w:rsidRPr="00FD4672">
        <w:rPr>
          <w:rFonts w:ascii="Arial" w:hAnsi="Arial" w:cs="Arial"/>
        </w:rPr>
        <w:t>–</w:t>
      </w:r>
      <w:r w:rsidR="009E7776" w:rsidRPr="00FD4672">
        <w:rPr>
          <w:rFonts w:ascii="Arial" w:hAnsi="Arial" w:cs="Arial"/>
        </w:rPr>
        <w:t xml:space="preserve"> </w:t>
      </w:r>
      <w:r w:rsidR="005B5D4B">
        <w:rPr>
          <w:rFonts w:ascii="Arial" w:hAnsi="Arial" w:cs="Arial"/>
        </w:rPr>
        <w:t>komentář k výsledkům sezony 2018.</w:t>
      </w:r>
    </w:p>
    <w:p w:rsidR="005B5D4B" w:rsidRPr="00FD4672" w:rsidRDefault="005B5D4B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zrušení MSJ + MS U23 2019 na jaře v Brazílii – změna nominačních kritérii (proběhnou na jaře 2019).</w:t>
      </w:r>
      <w:r w:rsidR="008C666B">
        <w:rPr>
          <w:rFonts w:ascii="Arial" w:hAnsi="Arial" w:cs="Arial"/>
        </w:rPr>
        <w:t xml:space="preserve"> Na příští schůze se budou schvalovat. Platí i pro kategorii juniorů.</w:t>
      </w:r>
    </w:p>
    <w:p w:rsidR="00682ED9" w:rsidRPr="00FD4672" w:rsidRDefault="00DA2BA8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na D.Stacha pro World Paddle Awards – Výbor </w:t>
      </w:r>
      <w:r w:rsidR="005A14D7">
        <w:rPr>
          <w:rFonts w:ascii="Arial" w:hAnsi="Arial" w:cs="Arial"/>
        </w:rPr>
        <w:t>souhlas – S.Ježek.</w:t>
      </w:r>
    </w:p>
    <w:p w:rsidR="002924E8" w:rsidRPr="001C70B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C70B4">
        <w:rPr>
          <w:rFonts w:ascii="Arial" w:hAnsi="Arial" w:cs="Arial"/>
          <w:b/>
          <w:u w:val="single"/>
        </w:rPr>
        <w:t>Trenér U23 - sjezd:</w:t>
      </w:r>
    </w:p>
    <w:p w:rsidR="00FE0E13" w:rsidRPr="001C70B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C70B4">
        <w:rPr>
          <w:rFonts w:ascii="Arial" w:hAnsi="Arial" w:cs="Arial"/>
        </w:rPr>
        <w:t>L. Novosad</w:t>
      </w:r>
      <w:r w:rsidR="006F4AAF" w:rsidRPr="001C70B4">
        <w:rPr>
          <w:rFonts w:ascii="Arial" w:hAnsi="Arial" w:cs="Arial"/>
        </w:rPr>
        <w:t xml:space="preserve"> –</w:t>
      </w:r>
      <w:r w:rsidR="00D71FAE" w:rsidRPr="001C70B4">
        <w:rPr>
          <w:rFonts w:ascii="Arial" w:hAnsi="Arial" w:cs="Arial"/>
        </w:rPr>
        <w:t xml:space="preserve"> omluven</w:t>
      </w:r>
      <w:r w:rsidR="008C666B" w:rsidRPr="001C70B4">
        <w:rPr>
          <w:rFonts w:ascii="Arial" w:hAnsi="Arial" w:cs="Arial"/>
        </w:rPr>
        <w:t>. Zastoupen R. Kneblem – okomentoval ME U23 ve sjezdu – velmi úspěšnou sezonu.</w:t>
      </w:r>
    </w:p>
    <w:p w:rsidR="009E4F23" w:rsidRPr="00FD4672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Zástupce oddílů - Čechy:</w:t>
      </w:r>
    </w:p>
    <w:p w:rsidR="00E566D3" w:rsidRPr="001C70B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J.</w:t>
      </w:r>
      <w:r w:rsidR="0091295A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Volf</w:t>
      </w:r>
      <w:r w:rsidR="00FD5D2D" w:rsidRPr="00FD4672">
        <w:rPr>
          <w:rFonts w:ascii="Arial" w:hAnsi="Arial" w:cs="Arial"/>
        </w:rPr>
        <w:t xml:space="preserve"> –</w:t>
      </w:r>
      <w:r w:rsidR="0095483C" w:rsidRPr="00FD4672">
        <w:rPr>
          <w:rFonts w:ascii="Arial" w:hAnsi="Arial" w:cs="Arial"/>
        </w:rPr>
        <w:t xml:space="preserve"> </w:t>
      </w:r>
      <w:r w:rsidR="001B76C8" w:rsidRPr="00FD4672">
        <w:rPr>
          <w:rFonts w:ascii="Arial" w:hAnsi="Arial" w:cs="Arial"/>
        </w:rPr>
        <w:t xml:space="preserve"> </w:t>
      </w:r>
      <w:r w:rsidR="001C70B4">
        <w:rPr>
          <w:rFonts w:ascii="Arial" w:hAnsi="Arial" w:cs="Arial"/>
        </w:rPr>
        <w:t>bez připomínek</w:t>
      </w:r>
    </w:p>
    <w:p w:rsidR="00E33FAB" w:rsidRPr="00FD4672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Zástupce oddílů - Morava:</w:t>
      </w:r>
    </w:p>
    <w:p w:rsidR="00E33FAB" w:rsidRDefault="00E566D3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B.</w:t>
      </w:r>
      <w:r w:rsidR="00294DD5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Šamánek –</w:t>
      </w:r>
      <w:r w:rsidR="006D4C59">
        <w:rPr>
          <w:rFonts w:ascii="Arial" w:hAnsi="Arial" w:cs="Arial"/>
        </w:rPr>
        <w:t xml:space="preserve"> poděkoval M.Šrámkovi za stavbu tratí při NKZ a MČR žáků.</w:t>
      </w:r>
      <w:r w:rsidRPr="00FD4672">
        <w:rPr>
          <w:rFonts w:ascii="Arial" w:hAnsi="Arial" w:cs="Arial"/>
        </w:rPr>
        <w:t xml:space="preserve"> </w:t>
      </w:r>
    </w:p>
    <w:p w:rsidR="00294DD5" w:rsidRDefault="00294DD5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Šamánek předal účet na občerstvení rozhodčích v Roudnici n.L. </w:t>
      </w:r>
      <w:r w:rsidR="001C70B4">
        <w:rPr>
          <w:rFonts w:ascii="Arial" w:hAnsi="Arial" w:cs="Arial"/>
        </w:rPr>
        <w:t>Závodní komisi ČSK DV.</w:t>
      </w:r>
    </w:p>
    <w:p w:rsidR="00316229" w:rsidRDefault="00316229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na zpřísnění na zisk 3+VT –</w:t>
      </w:r>
      <w:r w:rsidR="001C70B4">
        <w:rPr>
          <w:rFonts w:ascii="Arial" w:hAnsi="Arial" w:cs="Arial"/>
        </w:rPr>
        <w:t xml:space="preserve"> dořeší ZK</w:t>
      </w:r>
      <w:r>
        <w:rPr>
          <w:rFonts w:ascii="Arial" w:hAnsi="Arial" w:cs="Arial"/>
        </w:rPr>
        <w:t>.</w:t>
      </w:r>
    </w:p>
    <w:p w:rsidR="001C70B4" w:rsidRPr="00FD4672" w:rsidRDefault="001C70B4" w:rsidP="001C70B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3642C9" w:rsidRPr="00FD4672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Manažer svazu:</w:t>
      </w:r>
    </w:p>
    <w:p w:rsidR="004453D5" w:rsidRPr="00FD4672" w:rsidRDefault="003642C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S.</w:t>
      </w:r>
      <w:r w:rsidR="0091295A" w:rsidRPr="00FD4672">
        <w:rPr>
          <w:rFonts w:ascii="Arial" w:hAnsi="Arial" w:cs="Arial"/>
        </w:rPr>
        <w:t xml:space="preserve"> </w:t>
      </w:r>
      <w:r w:rsidR="0056146D" w:rsidRPr="00FD4672">
        <w:rPr>
          <w:rFonts w:ascii="Arial" w:hAnsi="Arial" w:cs="Arial"/>
        </w:rPr>
        <w:t>Ježek</w:t>
      </w:r>
      <w:r w:rsidR="00864FEB" w:rsidRPr="00FD4672">
        <w:rPr>
          <w:rFonts w:ascii="Arial" w:hAnsi="Arial" w:cs="Arial"/>
        </w:rPr>
        <w:t xml:space="preserve"> – bez připomínek</w:t>
      </w:r>
      <w:r w:rsidR="0056146D" w:rsidRPr="00FD4672">
        <w:rPr>
          <w:rFonts w:ascii="Arial" w:hAnsi="Arial" w:cs="Arial"/>
        </w:rPr>
        <w:t xml:space="preserve"> 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Kontrolní a revizní komise:</w:t>
      </w:r>
    </w:p>
    <w:p w:rsidR="008E36F8" w:rsidRPr="00FD4672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L.</w:t>
      </w:r>
      <w:r w:rsidR="001025FD" w:rsidRPr="00FD4672">
        <w:rPr>
          <w:rFonts w:ascii="Arial" w:hAnsi="Arial" w:cs="Arial"/>
        </w:rPr>
        <w:t xml:space="preserve"> </w:t>
      </w:r>
      <w:r w:rsidR="000822B7" w:rsidRPr="00FD4672">
        <w:rPr>
          <w:rFonts w:ascii="Arial" w:hAnsi="Arial" w:cs="Arial"/>
        </w:rPr>
        <w:t xml:space="preserve">Jílek </w:t>
      </w:r>
      <w:r w:rsidR="0036050E" w:rsidRPr="00FD4672">
        <w:rPr>
          <w:rFonts w:ascii="Arial" w:hAnsi="Arial" w:cs="Arial"/>
        </w:rPr>
        <w:t xml:space="preserve"> - </w:t>
      </w:r>
      <w:r w:rsidR="004948AC" w:rsidRPr="00FD4672">
        <w:rPr>
          <w:rFonts w:ascii="Arial" w:hAnsi="Arial" w:cs="Arial"/>
        </w:rPr>
        <w:t xml:space="preserve"> </w:t>
      </w:r>
      <w:r w:rsidR="00294DD5">
        <w:rPr>
          <w:rFonts w:ascii="Arial" w:hAnsi="Arial" w:cs="Arial"/>
        </w:rPr>
        <w:t xml:space="preserve">dotaz k přeplatku </w:t>
      </w:r>
      <w:r w:rsidR="001C70B4">
        <w:rPr>
          <w:rFonts w:ascii="Arial" w:hAnsi="Arial" w:cs="Arial"/>
        </w:rPr>
        <w:t>za registrační znám</w:t>
      </w:r>
      <w:r w:rsidR="00294DD5">
        <w:rPr>
          <w:rFonts w:ascii="Arial" w:hAnsi="Arial" w:cs="Arial"/>
        </w:rPr>
        <w:t>k</w:t>
      </w:r>
      <w:r w:rsidR="001C70B4">
        <w:rPr>
          <w:rFonts w:ascii="Arial" w:hAnsi="Arial" w:cs="Arial"/>
        </w:rPr>
        <w:t>y</w:t>
      </w:r>
      <w:r w:rsidR="00294DD5">
        <w:rPr>
          <w:rFonts w:ascii="Arial" w:hAnsi="Arial" w:cs="Arial"/>
        </w:rPr>
        <w:t xml:space="preserve"> – odpověď H.Kneblová</w:t>
      </w:r>
    </w:p>
    <w:p w:rsidR="00E566D3" w:rsidRDefault="00294DD5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k počtu delegátů na VH svazu 2018 – odpověď J.Pollert. Dle rozhodnutí VH – budou předloženy dva návrhy. Odpověď B.Šamánek</w:t>
      </w:r>
      <w:r w:rsidR="001C70B4">
        <w:rPr>
          <w:rFonts w:ascii="Arial" w:hAnsi="Arial" w:cs="Arial"/>
        </w:rPr>
        <w:t>.</w:t>
      </w:r>
      <w:r w:rsidR="009C227C">
        <w:rPr>
          <w:rFonts w:ascii="Arial" w:hAnsi="Arial" w:cs="Arial"/>
        </w:rPr>
        <w:t xml:space="preserve"> Na příští schůzi bude řešeno.</w:t>
      </w:r>
    </w:p>
    <w:p w:rsidR="009C227C" w:rsidRPr="00FD4672" w:rsidRDefault="009C227C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Komise rozhodčích a ZK – připravit si připomínky na VH.</w:t>
      </w:r>
    </w:p>
    <w:p w:rsidR="00A74D95" w:rsidRPr="00FD4672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Metodik svazu:</w:t>
      </w:r>
    </w:p>
    <w:p w:rsidR="005C6C89" w:rsidRDefault="008C7650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M.Bílý – informace ke speciální části školení trenérů (B,C). Spolupráce s trenéry RD a komisemi ZK a rozhodčích.</w:t>
      </w:r>
      <w:r w:rsidR="00010074">
        <w:rPr>
          <w:rFonts w:ascii="Arial" w:hAnsi="Arial" w:cs="Arial"/>
        </w:rPr>
        <w:t xml:space="preserve"> Přihlášeni na C 13 osob na B – 10 osob  + 2x doškolení. 24.-28.10 + 31.10.-4.11.2018. Výdaje cca 35 tis. Kč.</w:t>
      </w:r>
    </w:p>
    <w:p w:rsidR="00010074" w:rsidRPr="00FD4672" w:rsidRDefault="00010074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Záchrannou sužbu při závodech ČSK DV – odpověď H.Kneblová za ZK. Komentář S. Ježek, R. Knebel a J. Kratochvíl.</w:t>
      </w:r>
    </w:p>
    <w:p w:rsidR="005B3AD2" w:rsidRPr="00FD4672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Sekretariát:</w:t>
      </w:r>
    </w:p>
    <w:p w:rsidR="004B4815" w:rsidRPr="00FD4672" w:rsidRDefault="00864FEB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>Informace k</w:t>
      </w:r>
      <w:r w:rsidR="00DE555C">
        <w:rPr>
          <w:rFonts w:ascii="Arial" w:hAnsi="Arial" w:cs="Arial"/>
        </w:rPr>
        <w:t> daň z příjmu za rok 2017 – 544.540,-Kč</w:t>
      </w:r>
    </w:p>
    <w:p w:rsidR="00916255" w:rsidRPr="00FD4672" w:rsidRDefault="001C70B4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Valná hromada sekce </w:t>
      </w:r>
      <w:r w:rsidR="000E60EF">
        <w:rPr>
          <w:rFonts w:ascii="Arial" w:hAnsi="Arial" w:cs="Arial"/>
        </w:rPr>
        <w:t>ČSK DV – 26.1.2019</w:t>
      </w:r>
      <w:r w:rsidR="004029B9">
        <w:rPr>
          <w:rFonts w:ascii="Arial" w:hAnsi="Arial" w:cs="Arial"/>
        </w:rPr>
        <w:t>.</w:t>
      </w:r>
    </w:p>
    <w:p w:rsidR="009F09D0" w:rsidRPr="00FD4672" w:rsidRDefault="00DA2BA8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Kongres trenérů rychlosti a slalomu ve Španělsku</w:t>
      </w:r>
      <w:r w:rsidR="001C70B4">
        <w:rPr>
          <w:rFonts w:ascii="Arial" w:hAnsi="Arial" w:cs="Arial"/>
        </w:rPr>
        <w:t xml:space="preserve"> – informace </w:t>
      </w:r>
    </w:p>
    <w:p w:rsidR="009F09D0" w:rsidRPr="00FD4672" w:rsidRDefault="00DA2BA8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YOG 2018 – informace 12.-16.10.2018</w:t>
      </w:r>
      <w:r w:rsidR="001C70B4">
        <w:rPr>
          <w:rFonts w:ascii="Arial" w:hAnsi="Arial" w:cs="Arial"/>
        </w:rPr>
        <w:t xml:space="preserve"> – nízká účast zástupců slalomu (6 ze 64). Výbor souhlasí s </w:t>
      </w:r>
      <w:r w:rsidR="00A8680C">
        <w:rPr>
          <w:rFonts w:ascii="Arial" w:hAnsi="Arial" w:cs="Arial"/>
        </w:rPr>
        <w:t>napsáním</w:t>
      </w:r>
      <w:r w:rsidR="001C70B4">
        <w:rPr>
          <w:rFonts w:ascii="Arial" w:hAnsi="Arial" w:cs="Arial"/>
        </w:rPr>
        <w:t xml:space="preserve"> stížnosti</w:t>
      </w:r>
      <w:r w:rsidR="00A8680C">
        <w:rPr>
          <w:rFonts w:ascii="Arial" w:hAnsi="Arial" w:cs="Arial"/>
        </w:rPr>
        <w:t xml:space="preserve"> na ICF na nevhodně zvolený kvalifikační systém, který závodníky slalomáře diskriminoval a vyřadil z možné účasti na YOG 2018.</w:t>
      </w:r>
    </w:p>
    <w:p w:rsidR="00FD4672" w:rsidRPr="005A14D7" w:rsidRDefault="00FD4672" w:rsidP="005A14D7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both"/>
        <w:rPr>
          <w:rFonts w:ascii="Arial" w:hAnsi="Arial" w:cs="Arial"/>
        </w:rPr>
      </w:pPr>
    </w:p>
    <w:p w:rsidR="00BF6B3E" w:rsidRPr="00FD4672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>Termín p</w:t>
      </w:r>
      <w:r w:rsidR="00670300" w:rsidRPr="00FD4672">
        <w:rPr>
          <w:rFonts w:ascii="Arial" w:hAnsi="Arial" w:cs="Arial"/>
          <w:b/>
        </w:rPr>
        <w:t xml:space="preserve">říští schůze </w:t>
      </w:r>
      <w:r w:rsidR="00991FDF" w:rsidRPr="00FD4672">
        <w:rPr>
          <w:rFonts w:ascii="Arial" w:hAnsi="Arial" w:cs="Arial"/>
          <w:b/>
        </w:rPr>
        <w:t xml:space="preserve">Výboru </w:t>
      </w:r>
      <w:r w:rsidR="005A14D7">
        <w:rPr>
          <w:rFonts w:ascii="Arial" w:hAnsi="Arial" w:cs="Arial"/>
          <w:b/>
        </w:rPr>
        <w:t>středa 28.11.2018</w:t>
      </w:r>
      <w:r w:rsidR="00304D04" w:rsidRPr="00FD467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D4672">
        <w:rPr>
          <w:rFonts w:ascii="Arial" w:hAnsi="Arial" w:cs="Arial"/>
          <w:sz w:val="20"/>
          <w:szCs w:val="20"/>
        </w:rPr>
        <w:t>Zapsal: Eichler</w:t>
      </w:r>
      <w:r w:rsidRPr="00FD4672">
        <w:rPr>
          <w:rFonts w:ascii="Arial" w:hAnsi="Arial" w:cs="Arial"/>
          <w:sz w:val="20"/>
          <w:szCs w:val="20"/>
        </w:rPr>
        <w:tab/>
      </w:r>
      <w:r w:rsidRPr="00FD4672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FD4672">
        <w:rPr>
          <w:rFonts w:ascii="Arial" w:hAnsi="Arial" w:cs="Arial"/>
          <w:sz w:val="20"/>
          <w:szCs w:val="20"/>
        </w:rPr>
        <w:t xml:space="preserve"> </w:t>
      </w:r>
      <w:r w:rsidR="00336B77" w:rsidRPr="00FD4672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4B" w:rsidRDefault="009A194B">
      <w:r>
        <w:separator/>
      </w:r>
    </w:p>
  </w:endnote>
  <w:endnote w:type="continuationSeparator" w:id="0">
    <w:p w:rsidR="009A194B" w:rsidRDefault="009A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0C592F">
      <w:rPr>
        <w:rFonts w:ascii="Cambria" w:hAnsi="Cambria"/>
      </w:rPr>
      <w:t>4</w:t>
    </w:r>
    <w:r w:rsidR="00912640">
      <w:rPr>
        <w:rFonts w:ascii="Cambria" w:hAnsi="Cambria"/>
      </w:rPr>
      <w:t>/2018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E3772">
      <w:rPr>
        <w:noProof/>
      </w:rPr>
      <w:t>2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4B" w:rsidRDefault="009A194B">
      <w:r>
        <w:separator/>
      </w:r>
    </w:p>
  </w:footnote>
  <w:footnote w:type="continuationSeparator" w:id="0">
    <w:p w:rsidR="009A194B" w:rsidRDefault="009A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E5A"/>
    <w:rsid w:val="00017A67"/>
    <w:rsid w:val="00020061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2C33"/>
    <w:rsid w:val="00043D09"/>
    <w:rsid w:val="00044503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592F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02E"/>
    <w:rsid w:val="00133689"/>
    <w:rsid w:val="00134678"/>
    <w:rsid w:val="00134DF5"/>
    <w:rsid w:val="00135E3B"/>
    <w:rsid w:val="0013618C"/>
    <w:rsid w:val="001378BC"/>
    <w:rsid w:val="00137B21"/>
    <w:rsid w:val="00140112"/>
    <w:rsid w:val="00143028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92"/>
    <w:rsid w:val="00187BC4"/>
    <w:rsid w:val="00187CDF"/>
    <w:rsid w:val="001927F3"/>
    <w:rsid w:val="00194880"/>
    <w:rsid w:val="001966B0"/>
    <w:rsid w:val="00197C36"/>
    <w:rsid w:val="001A03BE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E4B"/>
    <w:rsid w:val="001E63ED"/>
    <w:rsid w:val="001F1025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2324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229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C1D7A"/>
    <w:rsid w:val="003C483E"/>
    <w:rsid w:val="003C5168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6813"/>
    <w:rsid w:val="0040078F"/>
    <w:rsid w:val="00401D63"/>
    <w:rsid w:val="0040296D"/>
    <w:rsid w:val="004029B9"/>
    <w:rsid w:val="004073E1"/>
    <w:rsid w:val="004117CE"/>
    <w:rsid w:val="00413F37"/>
    <w:rsid w:val="004159D8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F1817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60E2E"/>
    <w:rsid w:val="0056146D"/>
    <w:rsid w:val="00562AB7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568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36A2"/>
    <w:rsid w:val="00695C63"/>
    <w:rsid w:val="006961CC"/>
    <w:rsid w:val="00697727"/>
    <w:rsid w:val="00697E77"/>
    <w:rsid w:val="006A14A0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734E"/>
    <w:rsid w:val="0072157D"/>
    <w:rsid w:val="00721F4F"/>
    <w:rsid w:val="007221F8"/>
    <w:rsid w:val="00722696"/>
    <w:rsid w:val="007230AF"/>
    <w:rsid w:val="00723FC2"/>
    <w:rsid w:val="007241F0"/>
    <w:rsid w:val="00724E62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4552"/>
    <w:rsid w:val="007F7024"/>
    <w:rsid w:val="007F7503"/>
    <w:rsid w:val="008012C3"/>
    <w:rsid w:val="00801F21"/>
    <w:rsid w:val="00803D0B"/>
    <w:rsid w:val="00804552"/>
    <w:rsid w:val="008065C9"/>
    <w:rsid w:val="00811720"/>
    <w:rsid w:val="0081452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20C01"/>
    <w:rsid w:val="00923195"/>
    <w:rsid w:val="0092333E"/>
    <w:rsid w:val="009233C7"/>
    <w:rsid w:val="00926AA5"/>
    <w:rsid w:val="00937591"/>
    <w:rsid w:val="00940058"/>
    <w:rsid w:val="009417D6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194B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5D7D"/>
    <w:rsid w:val="009D716D"/>
    <w:rsid w:val="009E050B"/>
    <w:rsid w:val="009E3772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B7"/>
    <w:rsid w:val="00A9290D"/>
    <w:rsid w:val="00A962CC"/>
    <w:rsid w:val="00AA0AAB"/>
    <w:rsid w:val="00AA4249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4C4F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671"/>
    <w:rsid w:val="00CE5510"/>
    <w:rsid w:val="00CE60F6"/>
    <w:rsid w:val="00CE6362"/>
    <w:rsid w:val="00CE66E5"/>
    <w:rsid w:val="00CE7A42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444D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37E"/>
    <w:rsid w:val="00DE555C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513CE"/>
    <w:rsid w:val="00E54BC0"/>
    <w:rsid w:val="00E55208"/>
    <w:rsid w:val="00E55AFB"/>
    <w:rsid w:val="00E566D3"/>
    <w:rsid w:val="00E6020E"/>
    <w:rsid w:val="00E64ECA"/>
    <w:rsid w:val="00E65A4F"/>
    <w:rsid w:val="00E65D19"/>
    <w:rsid w:val="00E65E54"/>
    <w:rsid w:val="00E67791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4547"/>
    <w:rsid w:val="00ED45FA"/>
    <w:rsid w:val="00ED5809"/>
    <w:rsid w:val="00ED5C88"/>
    <w:rsid w:val="00EE0EEC"/>
    <w:rsid w:val="00EE1271"/>
    <w:rsid w:val="00EE2ADA"/>
    <w:rsid w:val="00EE2B4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CEF"/>
    <w:rsid w:val="00EF74FD"/>
    <w:rsid w:val="00F023B4"/>
    <w:rsid w:val="00F068E6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17C"/>
    <w:rsid w:val="00F37B74"/>
    <w:rsid w:val="00F402A1"/>
    <w:rsid w:val="00F419D5"/>
    <w:rsid w:val="00F42C21"/>
    <w:rsid w:val="00F51772"/>
    <w:rsid w:val="00F51E16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AF0"/>
    <w:rsid w:val="00F86CEA"/>
    <w:rsid w:val="00F90FFF"/>
    <w:rsid w:val="00F91DF5"/>
    <w:rsid w:val="00F950D6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4A5"/>
    <w:rsid w:val="00FD3F2E"/>
    <w:rsid w:val="00FD43CE"/>
    <w:rsid w:val="00FD4672"/>
    <w:rsid w:val="00FD48A8"/>
    <w:rsid w:val="00FD5D2D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0DEB"/>
  <w15:docId w15:val="{3E090E97-1E0C-44F8-97E4-8BF2F4E7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 Ivo</cp:lastModifiedBy>
  <cp:revision>4</cp:revision>
  <cp:lastPrinted>2015-11-06T12:41:00Z</cp:lastPrinted>
  <dcterms:created xsi:type="dcterms:W3CDTF">2018-11-28T11:39:00Z</dcterms:created>
  <dcterms:modified xsi:type="dcterms:W3CDTF">2018-11-29T07:03:00Z</dcterms:modified>
</cp:coreProperties>
</file>